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512" w:rsidRPr="004A1826" w:rsidRDefault="00AD7512" w:rsidP="00AD7512">
      <w:pPr>
        <w:pStyle w:val="ConsPlusNormal"/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УТВЕРЖДАЮ</w:t>
      </w:r>
    </w:p>
    <w:p w:rsidR="00174BA1" w:rsidRPr="004A1826" w:rsidRDefault="00174BA1" w:rsidP="00AD7512">
      <w:pPr>
        <w:pStyle w:val="ConsPlusNormal"/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Заместитель р</w:t>
      </w:r>
      <w:r w:rsidR="00AD7512" w:rsidRPr="004A1826">
        <w:rPr>
          <w:rFonts w:ascii="Times New Roman" w:hAnsi="Times New Roman" w:cs="Times New Roman"/>
          <w:sz w:val="26"/>
          <w:szCs w:val="26"/>
        </w:rPr>
        <w:t>уководител</w:t>
      </w:r>
      <w:r w:rsidRPr="004A1826">
        <w:rPr>
          <w:rFonts w:ascii="Times New Roman" w:hAnsi="Times New Roman" w:cs="Times New Roman"/>
          <w:sz w:val="26"/>
          <w:szCs w:val="26"/>
        </w:rPr>
        <w:t>я</w:t>
      </w:r>
    </w:p>
    <w:p w:rsidR="00AD7512" w:rsidRPr="004A1826" w:rsidRDefault="00AD7512" w:rsidP="00AD7512">
      <w:pPr>
        <w:pStyle w:val="ConsPlusNormal"/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УФНС России по Архангельской области и Ненецкому автономному округу</w:t>
      </w:r>
    </w:p>
    <w:p w:rsidR="00AD7512" w:rsidRPr="004A1826" w:rsidRDefault="00AD7512" w:rsidP="00AD7512">
      <w:pPr>
        <w:pStyle w:val="ConsPlusNormal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AD7512" w:rsidRPr="004A1826" w:rsidRDefault="00596823" w:rsidP="00AD7512">
      <w:pPr>
        <w:pStyle w:val="ConsPlusNormal"/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="00174BA1" w:rsidRPr="004A1826">
        <w:rPr>
          <w:rFonts w:ascii="Times New Roman" w:hAnsi="Times New Roman" w:cs="Times New Roman"/>
          <w:sz w:val="26"/>
          <w:szCs w:val="26"/>
        </w:rPr>
        <w:t>_____________</w:t>
      </w:r>
    </w:p>
    <w:p w:rsidR="00AD7512" w:rsidRPr="00AD7512" w:rsidRDefault="00AD7512" w:rsidP="00AD7512">
      <w:pPr>
        <w:pStyle w:val="ConsPlusNormal"/>
        <w:ind w:left="5670"/>
        <w:jc w:val="both"/>
        <w:rPr>
          <w:rFonts w:ascii="Times New Roman" w:hAnsi="Times New Roman" w:cs="Times New Roman"/>
          <w:sz w:val="20"/>
          <w:szCs w:val="20"/>
        </w:rPr>
      </w:pPr>
      <w:r w:rsidRPr="00AD7512">
        <w:rPr>
          <w:rFonts w:ascii="Times New Roman" w:hAnsi="Times New Roman" w:cs="Times New Roman"/>
          <w:sz w:val="20"/>
          <w:szCs w:val="20"/>
        </w:rPr>
        <w:t xml:space="preserve"> </w:t>
      </w:r>
      <w:r w:rsidR="00602EAF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AD7512">
        <w:rPr>
          <w:rFonts w:ascii="Times New Roman" w:hAnsi="Times New Roman" w:cs="Times New Roman"/>
          <w:sz w:val="20"/>
          <w:szCs w:val="20"/>
        </w:rPr>
        <w:t xml:space="preserve"> (подпись)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AD7512">
        <w:rPr>
          <w:rFonts w:ascii="Times New Roman" w:hAnsi="Times New Roman" w:cs="Times New Roman"/>
          <w:sz w:val="20"/>
          <w:szCs w:val="20"/>
        </w:rPr>
        <w:t xml:space="preserve">     (инициалы, фамилия)</w:t>
      </w:r>
    </w:p>
    <w:p w:rsidR="00AD7512" w:rsidRPr="004A1826" w:rsidRDefault="00AD7512" w:rsidP="00AD7512">
      <w:pPr>
        <w:pStyle w:val="ConsPlusNormal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AD7512" w:rsidRPr="004A1826" w:rsidRDefault="00596823" w:rsidP="00AD7512">
      <w:pPr>
        <w:pStyle w:val="ConsPlusNormal"/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  </w:t>
      </w:r>
      <w:r w:rsidR="00AD7512" w:rsidRPr="004A1826">
        <w:rPr>
          <w:rFonts w:ascii="Times New Roman" w:hAnsi="Times New Roman" w:cs="Times New Roman"/>
          <w:sz w:val="26"/>
          <w:szCs w:val="26"/>
        </w:rPr>
        <w:t>от «</w:t>
      </w:r>
      <w:r w:rsidR="00BC2902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="000E6026" w:rsidRPr="004A1826">
        <w:rPr>
          <w:rFonts w:ascii="Times New Roman" w:hAnsi="Times New Roman" w:cs="Times New Roman"/>
          <w:sz w:val="26"/>
          <w:szCs w:val="26"/>
        </w:rPr>
        <w:t xml:space="preserve">  </w:t>
      </w:r>
      <w:r w:rsidR="00BC2902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="00AD7512" w:rsidRPr="004A1826">
        <w:rPr>
          <w:rFonts w:ascii="Times New Roman" w:hAnsi="Times New Roman" w:cs="Times New Roman"/>
          <w:sz w:val="26"/>
          <w:szCs w:val="26"/>
        </w:rPr>
        <w:t xml:space="preserve">» </w:t>
      </w:r>
      <w:r w:rsidR="000E6026" w:rsidRPr="004A1826">
        <w:rPr>
          <w:rFonts w:ascii="Times New Roman" w:hAnsi="Times New Roman" w:cs="Times New Roman"/>
          <w:sz w:val="26"/>
          <w:szCs w:val="26"/>
        </w:rPr>
        <w:t>____________</w:t>
      </w:r>
      <w:r w:rsidR="00AD7512" w:rsidRPr="004A1826">
        <w:rPr>
          <w:rFonts w:ascii="Times New Roman" w:hAnsi="Times New Roman" w:cs="Times New Roman"/>
          <w:sz w:val="26"/>
          <w:szCs w:val="26"/>
        </w:rPr>
        <w:t xml:space="preserve"> 20</w:t>
      </w:r>
      <w:r w:rsidR="000E6026" w:rsidRPr="004A1826">
        <w:rPr>
          <w:rFonts w:ascii="Times New Roman" w:hAnsi="Times New Roman" w:cs="Times New Roman"/>
          <w:sz w:val="26"/>
          <w:szCs w:val="26"/>
        </w:rPr>
        <w:t xml:space="preserve">   </w:t>
      </w:r>
      <w:r w:rsidR="00713FA4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="00AD7512" w:rsidRPr="004A1826">
        <w:rPr>
          <w:rFonts w:ascii="Times New Roman" w:hAnsi="Times New Roman" w:cs="Times New Roman"/>
          <w:sz w:val="26"/>
          <w:szCs w:val="26"/>
        </w:rPr>
        <w:t>г.</w:t>
      </w:r>
    </w:p>
    <w:p w:rsidR="00AD7512" w:rsidRPr="004A1826" w:rsidRDefault="00AD7512" w:rsidP="00AD75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7512" w:rsidRPr="004A1826" w:rsidRDefault="00AD7512" w:rsidP="00AD75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0B45" w:rsidRPr="004A1826" w:rsidRDefault="00A60B45" w:rsidP="00AD75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EAF" w:rsidRPr="004A1826" w:rsidRDefault="00602EAF" w:rsidP="00AD75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5F10" w:rsidRPr="004A1826" w:rsidRDefault="000C5F10" w:rsidP="00B82B5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1826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CB2C13" w:rsidRPr="004A1826" w:rsidRDefault="004326F3" w:rsidP="00B82B56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A6EA5" w:rsidRPr="004A18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</w:p>
    <w:p w:rsidR="00382D80" w:rsidRPr="004A1826" w:rsidRDefault="00CB2C13" w:rsidP="00B82B56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отдела камерального контроля НДФЛ и </w:t>
      </w:r>
      <w:proofErr w:type="gramStart"/>
      <w:r w:rsidRPr="004A1826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4A1826">
        <w:rPr>
          <w:rFonts w:ascii="Times New Roman" w:hAnsi="Times New Roman" w:cs="Times New Roman"/>
          <w:sz w:val="26"/>
          <w:szCs w:val="26"/>
        </w:rPr>
        <w:t xml:space="preserve"> №4</w:t>
      </w:r>
    </w:p>
    <w:p w:rsidR="00382D80" w:rsidRPr="004A1826" w:rsidRDefault="00382D80" w:rsidP="00B82B56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</w:p>
    <w:p w:rsidR="00BC2902" w:rsidRPr="004A1826" w:rsidRDefault="00382D80" w:rsidP="004326F3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по Архангельской области и Ненецкому автономному округу</w:t>
      </w:r>
    </w:p>
    <w:p w:rsidR="00BC2902" w:rsidRPr="004A1826" w:rsidRDefault="00BC2902" w:rsidP="00BC290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C5F10" w:rsidRPr="004A1826" w:rsidRDefault="000C5F10" w:rsidP="00602EA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0C5F10" w:rsidRPr="004A182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5F10" w:rsidRPr="004A182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4326F3" w:rsidRPr="004A182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A6EA5" w:rsidRPr="004A18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CB2C13" w:rsidRPr="004A1826">
        <w:rPr>
          <w:rFonts w:ascii="Times New Roman" w:hAnsi="Times New Roman" w:cs="Times New Roman"/>
          <w:sz w:val="26"/>
          <w:szCs w:val="26"/>
        </w:rPr>
        <w:t xml:space="preserve"> отдела камерального контроля НДФЛ и </w:t>
      </w:r>
      <w:proofErr w:type="gramStart"/>
      <w:r w:rsidR="00CB2C13" w:rsidRPr="004A1826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CB2C13" w:rsidRPr="004A1826">
        <w:rPr>
          <w:rFonts w:ascii="Times New Roman" w:hAnsi="Times New Roman" w:cs="Times New Roman"/>
          <w:sz w:val="26"/>
          <w:szCs w:val="26"/>
        </w:rPr>
        <w:t xml:space="preserve"> №4</w:t>
      </w:r>
      <w:r w:rsidR="00910506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="00382D80" w:rsidRPr="004A1826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Архангельской области и Ненецкому автономному округу </w:t>
      </w:r>
      <w:r w:rsidRPr="004A182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0A6EA5" w:rsidRPr="004A1826">
        <w:rPr>
          <w:rFonts w:ascii="Times New Roman" w:hAnsi="Times New Roman" w:cs="Times New Roman"/>
          <w:sz w:val="26"/>
          <w:szCs w:val="26"/>
        </w:rPr>
        <w:t>старшей</w:t>
      </w:r>
      <w:r w:rsidRPr="004A182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382D80" w:rsidRPr="004A1826">
        <w:rPr>
          <w:rFonts w:ascii="Times New Roman" w:hAnsi="Times New Roman" w:cs="Times New Roman"/>
          <w:sz w:val="26"/>
          <w:szCs w:val="26"/>
        </w:rPr>
        <w:t>«</w:t>
      </w:r>
      <w:r w:rsidR="000A6EA5" w:rsidRPr="004A1826">
        <w:rPr>
          <w:rFonts w:ascii="Times New Roman" w:hAnsi="Times New Roman" w:cs="Times New Roman"/>
          <w:sz w:val="26"/>
          <w:szCs w:val="26"/>
        </w:rPr>
        <w:t>специалисты</w:t>
      </w:r>
      <w:r w:rsidR="00382D80" w:rsidRPr="004A1826">
        <w:rPr>
          <w:rFonts w:ascii="Times New Roman" w:hAnsi="Times New Roman" w:cs="Times New Roman"/>
          <w:sz w:val="26"/>
          <w:szCs w:val="26"/>
        </w:rPr>
        <w:t>»</w:t>
      </w:r>
      <w:r w:rsidRPr="004A1826">
        <w:rPr>
          <w:rFonts w:ascii="Times New Roman" w:hAnsi="Times New Roman" w:cs="Times New Roman"/>
          <w:sz w:val="26"/>
          <w:szCs w:val="26"/>
        </w:rPr>
        <w:t>.</w:t>
      </w:r>
    </w:p>
    <w:p w:rsidR="00197DCF" w:rsidRPr="004A1826" w:rsidRDefault="00197DCF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2D80" w:rsidRPr="004A182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382D80" w:rsidRPr="004A1826">
        <w:rPr>
          <w:rFonts w:ascii="Times New Roman" w:hAnsi="Times New Roman" w:cs="Times New Roman"/>
          <w:sz w:val="26"/>
          <w:szCs w:val="26"/>
        </w:rPr>
        <w:t>–</w:t>
      </w:r>
      <w:r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="0021324A" w:rsidRPr="004A1826">
        <w:rPr>
          <w:rFonts w:ascii="Times New Roman" w:hAnsi="Times New Roman" w:cs="Times New Roman"/>
          <w:sz w:val="26"/>
          <w:szCs w:val="26"/>
        </w:rPr>
        <w:t>11-</w:t>
      </w:r>
      <w:r w:rsidR="000A6EA5" w:rsidRPr="004A1826">
        <w:rPr>
          <w:rFonts w:ascii="Times New Roman" w:hAnsi="Times New Roman" w:cs="Times New Roman"/>
          <w:sz w:val="26"/>
          <w:szCs w:val="26"/>
        </w:rPr>
        <w:t>3</w:t>
      </w:r>
      <w:r w:rsidR="0021324A" w:rsidRPr="004A1826">
        <w:rPr>
          <w:rFonts w:ascii="Times New Roman" w:hAnsi="Times New Roman" w:cs="Times New Roman"/>
          <w:sz w:val="26"/>
          <w:szCs w:val="26"/>
        </w:rPr>
        <w:t>-</w:t>
      </w:r>
      <w:r w:rsidR="000A6EA5" w:rsidRPr="004A1826">
        <w:rPr>
          <w:rFonts w:ascii="Times New Roman" w:hAnsi="Times New Roman" w:cs="Times New Roman"/>
          <w:sz w:val="26"/>
          <w:szCs w:val="26"/>
        </w:rPr>
        <w:t>4</w:t>
      </w:r>
      <w:r w:rsidR="0021324A" w:rsidRPr="004A1826">
        <w:rPr>
          <w:rFonts w:ascii="Times New Roman" w:hAnsi="Times New Roman" w:cs="Times New Roman"/>
          <w:sz w:val="26"/>
          <w:szCs w:val="26"/>
        </w:rPr>
        <w:t>-0</w:t>
      </w:r>
      <w:r w:rsidR="000A6EA5" w:rsidRPr="004A1826">
        <w:rPr>
          <w:rFonts w:ascii="Times New Roman" w:hAnsi="Times New Roman" w:cs="Times New Roman"/>
          <w:sz w:val="26"/>
          <w:szCs w:val="26"/>
        </w:rPr>
        <w:t>7</w:t>
      </w:r>
      <w:r w:rsidR="004326F3" w:rsidRPr="004A1826">
        <w:rPr>
          <w:rFonts w:ascii="Times New Roman" w:hAnsi="Times New Roman" w:cs="Times New Roman"/>
          <w:sz w:val="26"/>
          <w:szCs w:val="26"/>
        </w:rPr>
        <w:t>0</w:t>
      </w:r>
      <w:r w:rsidR="006A4631" w:rsidRPr="004A1826">
        <w:rPr>
          <w:rFonts w:ascii="Times New Roman" w:hAnsi="Times New Roman" w:cs="Times New Roman"/>
          <w:sz w:val="26"/>
          <w:szCs w:val="26"/>
        </w:rPr>
        <w:t>.</w:t>
      </w:r>
    </w:p>
    <w:p w:rsidR="00197DCF" w:rsidRPr="004A1826" w:rsidRDefault="00197DCF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5F10" w:rsidRPr="004A182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4326F3" w:rsidRPr="004A182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4A1826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</w:t>
      </w:r>
      <w:r w:rsidR="0021324A" w:rsidRPr="004A1826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Pr="004A1826">
        <w:rPr>
          <w:rFonts w:ascii="Times New Roman" w:hAnsi="Times New Roman" w:cs="Times New Roman"/>
          <w:sz w:val="26"/>
          <w:szCs w:val="26"/>
        </w:rPr>
        <w:t>(далее соответственно - область деятельности, гражданский служащий):</w:t>
      </w:r>
      <w:r w:rsidR="006A4631" w:rsidRPr="004A1826">
        <w:rPr>
          <w:rFonts w:ascii="Times New Roman" w:eastAsia="Times New Roman" w:hAnsi="Times New Roman" w:cs="Times New Roman"/>
          <w:sz w:val="26"/>
          <w:szCs w:val="26"/>
        </w:rPr>
        <w:t xml:space="preserve"> регулирование налоговой деятельности.</w:t>
      </w:r>
    </w:p>
    <w:p w:rsidR="000C5F10" w:rsidRPr="004A1826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гражданского служащего (далее - вид деятельности): </w:t>
      </w:r>
      <w:r w:rsidR="00E35D60" w:rsidRPr="004A1826">
        <w:rPr>
          <w:rFonts w:ascii="Times New Roman" w:hAnsi="Times New Roman" w:cs="Times New Roman"/>
          <w:bCs/>
          <w:sz w:val="26"/>
          <w:szCs w:val="26"/>
        </w:rPr>
        <w:t xml:space="preserve">«Администрирование и </w:t>
      </w:r>
      <w:proofErr w:type="gramStart"/>
      <w:r w:rsidR="00E35D60" w:rsidRPr="004A1826">
        <w:rPr>
          <w:rFonts w:ascii="Times New Roman" w:hAnsi="Times New Roman" w:cs="Times New Roman"/>
          <w:bCs/>
          <w:sz w:val="26"/>
          <w:szCs w:val="26"/>
        </w:rPr>
        <w:t>контроль за</w:t>
      </w:r>
      <w:proofErr w:type="gramEnd"/>
      <w:r w:rsidR="00E35D60" w:rsidRPr="004A1826">
        <w:rPr>
          <w:rFonts w:ascii="Times New Roman" w:hAnsi="Times New Roman" w:cs="Times New Roman"/>
          <w:bCs/>
          <w:sz w:val="26"/>
          <w:szCs w:val="26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страхование»</w:t>
      </w:r>
      <w:r w:rsidR="00404516" w:rsidRPr="004A1826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404516" w:rsidRPr="004A1826">
        <w:rPr>
          <w:rFonts w:ascii="Times New Roman" w:hAnsi="Times New Roman"/>
          <w:sz w:val="26"/>
          <w:szCs w:val="26"/>
        </w:rPr>
        <w:t>«Регулирование в сфере налогообложения доходов физических лиц»</w:t>
      </w:r>
      <w:r w:rsidR="00E35D60" w:rsidRPr="004A1826">
        <w:rPr>
          <w:rFonts w:ascii="Times New Roman" w:hAnsi="Times New Roman" w:cs="Times New Roman"/>
          <w:bCs/>
          <w:sz w:val="26"/>
          <w:szCs w:val="26"/>
        </w:rPr>
        <w:t>.</w:t>
      </w:r>
    </w:p>
    <w:p w:rsidR="001B0922" w:rsidRPr="004A1826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4326F3" w:rsidRPr="004A182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A6EA5" w:rsidRPr="004A18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17E28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Pr="004A1826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417E28" w:rsidRPr="004A1826">
        <w:rPr>
          <w:rFonts w:ascii="Times New Roman" w:hAnsi="Times New Roman" w:cs="Times New Roman"/>
          <w:sz w:val="26"/>
          <w:szCs w:val="26"/>
        </w:rPr>
        <w:t>руководителем Управления или лицом</w:t>
      </w:r>
      <w:r w:rsidR="00904D10" w:rsidRPr="004A1826">
        <w:rPr>
          <w:rFonts w:ascii="Times New Roman" w:hAnsi="Times New Roman" w:cs="Times New Roman"/>
          <w:sz w:val="26"/>
          <w:szCs w:val="26"/>
        </w:rPr>
        <w:t xml:space="preserve">, </w:t>
      </w:r>
      <w:r w:rsidR="00F542FC" w:rsidRPr="004A1826">
        <w:rPr>
          <w:rFonts w:ascii="Times New Roman" w:hAnsi="Times New Roman" w:cs="Times New Roman"/>
          <w:sz w:val="26"/>
          <w:szCs w:val="26"/>
        </w:rPr>
        <w:t xml:space="preserve">его </w:t>
      </w:r>
      <w:r w:rsidR="00904D10" w:rsidRPr="004A1826">
        <w:rPr>
          <w:rFonts w:ascii="Times New Roman" w:hAnsi="Times New Roman" w:cs="Times New Roman"/>
          <w:sz w:val="26"/>
          <w:szCs w:val="26"/>
        </w:rPr>
        <w:t>замещающим</w:t>
      </w:r>
      <w:r w:rsidR="00417E28" w:rsidRPr="004A1826">
        <w:rPr>
          <w:rFonts w:ascii="Times New Roman" w:hAnsi="Times New Roman" w:cs="Times New Roman"/>
          <w:sz w:val="26"/>
          <w:szCs w:val="26"/>
        </w:rPr>
        <w:t>.</w:t>
      </w:r>
    </w:p>
    <w:p w:rsidR="009E4C74" w:rsidRPr="004A1826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5. </w:t>
      </w:r>
      <w:r w:rsidR="004326F3" w:rsidRPr="004A1826">
        <w:rPr>
          <w:rFonts w:ascii="Times New Roman" w:hAnsi="Times New Roman" w:cs="Times New Roman"/>
          <w:sz w:val="26"/>
          <w:szCs w:val="26"/>
        </w:rPr>
        <w:t>Старший г</w:t>
      </w:r>
      <w:r w:rsidR="000A6EA5" w:rsidRPr="004A182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026784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Pr="004A1826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26784" w:rsidRPr="004A1826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E35D60" w:rsidRPr="004A1826">
        <w:rPr>
          <w:rFonts w:ascii="Times New Roman" w:hAnsi="Times New Roman" w:cs="Times New Roman"/>
          <w:sz w:val="26"/>
          <w:szCs w:val="26"/>
        </w:rPr>
        <w:t>о</w:t>
      </w:r>
      <w:r w:rsidR="00026784" w:rsidRPr="004A1826">
        <w:rPr>
          <w:rFonts w:ascii="Times New Roman" w:hAnsi="Times New Roman" w:cs="Times New Roman"/>
          <w:sz w:val="26"/>
          <w:szCs w:val="26"/>
        </w:rPr>
        <w:t xml:space="preserve">тдела, </w:t>
      </w:r>
      <w:r w:rsidR="009E4C74" w:rsidRPr="004A1826">
        <w:rPr>
          <w:rFonts w:ascii="Times New Roman" w:hAnsi="Times New Roman" w:cs="Times New Roman"/>
          <w:sz w:val="26"/>
          <w:szCs w:val="26"/>
        </w:rPr>
        <w:t xml:space="preserve">заместителю начальника </w:t>
      </w:r>
      <w:r w:rsidR="00E35D60" w:rsidRPr="004A1826">
        <w:rPr>
          <w:rFonts w:ascii="Times New Roman" w:hAnsi="Times New Roman" w:cs="Times New Roman"/>
          <w:sz w:val="26"/>
          <w:szCs w:val="26"/>
        </w:rPr>
        <w:t>о</w:t>
      </w:r>
      <w:r w:rsidR="009E4C74" w:rsidRPr="004A1826">
        <w:rPr>
          <w:rFonts w:ascii="Times New Roman" w:hAnsi="Times New Roman" w:cs="Times New Roman"/>
          <w:sz w:val="26"/>
          <w:szCs w:val="26"/>
        </w:rPr>
        <w:t>тдела, а в их отсутствие лицам, исполняющим их обязанности.</w:t>
      </w:r>
    </w:p>
    <w:p w:rsidR="001B0922" w:rsidRPr="004A1826" w:rsidRDefault="004326F3" w:rsidP="0068634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Старший г</w:t>
      </w:r>
      <w:r w:rsidR="000A6EA5" w:rsidRPr="004A1826">
        <w:rPr>
          <w:sz w:val="26"/>
          <w:szCs w:val="26"/>
        </w:rPr>
        <w:t>осударственный налоговый инспектор</w:t>
      </w:r>
      <w:r w:rsidR="00E35D60" w:rsidRPr="004A1826">
        <w:rPr>
          <w:sz w:val="26"/>
          <w:szCs w:val="26"/>
        </w:rPr>
        <w:t xml:space="preserve"> </w:t>
      </w:r>
      <w:r w:rsidR="009E4C74" w:rsidRPr="004A1826">
        <w:rPr>
          <w:sz w:val="26"/>
          <w:szCs w:val="26"/>
        </w:rPr>
        <w:t>также подчиняется руководителю Управления, заместителю руководителя Управления, координирующему деятельность Отдела.</w:t>
      </w:r>
      <w:r w:rsidR="000C5F10" w:rsidRPr="004A1826">
        <w:rPr>
          <w:sz w:val="26"/>
          <w:szCs w:val="26"/>
        </w:rPr>
        <w:t xml:space="preserve"> </w:t>
      </w:r>
    </w:p>
    <w:p w:rsidR="00531475" w:rsidRPr="004A1826" w:rsidRDefault="001B092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lastRenderedPageBreak/>
        <w:t xml:space="preserve">В период временного отсутствия </w:t>
      </w:r>
      <w:r w:rsidR="004326F3" w:rsidRPr="004A182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A6EA5" w:rsidRPr="004A18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4A1826">
        <w:rPr>
          <w:rFonts w:ascii="Times New Roman" w:hAnsi="Times New Roman" w:cs="Times New Roman"/>
          <w:sz w:val="26"/>
          <w:szCs w:val="26"/>
        </w:rPr>
        <w:t>, исполнение его должностных обязанностей возлагается на гражданского служащего, замещающего должность</w:t>
      </w:r>
      <w:r w:rsidR="00531475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="000A6EA5" w:rsidRPr="004A18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92EFB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="00531475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="000F4C53" w:rsidRPr="004A1826">
        <w:rPr>
          <w:rFonts w:ascii="Times New Roman" w:hAnsi="Times New Roman" w:cs="Times New Roman"/>
          <w:sz w:val="26"/>
          <w:szCs w:val="26"/>
        </w:rPr>
        <w:t>Отдела</w:t>
      </w:r>
      <w:r w:rsidR="00531475" w:rsidRPr="004A1826">
        <w:rPr>
          <w:rFonts w:ascii="Times New Roman" w:hAnsi="Times New Roman" w:cs="Times New Roman"/>
          <w:sz w:val="26"/>
          <w:szCs w:val="26"/>
        </w:rPr>
        <w:t>.</w:t>
      </w:r>
    </w:p>
    <w:p w:rsidR="001B0922" w:rsidRPr="004A1826" w:rsidRDefault="001B092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На </w:t>
      </w:r>
      <w:r w:rsidR="004326F3" w:rsidRPr="004A182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A6EA5" w:rsidRPr="004A18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4A1826">
        <w:rPr>
          <w:rFonts w:ascii="Times New Roman" w:hAnsi="Times New Roman" w:cs="Times New Roman"/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другой должности</w:t>
      </w:r>
      <w:r w:rsidR="00531475" w:rsidRPr="004A1826">
        <w:rPr>
          <w:rFonts w:ascii="Times New Roman" w:hAnsi="Times New Roman" w:cs="Times New Roman"/>
          <w:sz w:val="26"/>
          <w:szCs w:val="26"/>
        </w:rPr>
        <w:t>.</w:t>
      </w:r>
    </w:p>
    <w:p w:rsidR="001B0922" w:rsidRPr="004A1826" w:rsidRDefault="001B092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5F10" w:rsidRPr="004A1826" w:rsidRDefault="000C5F10" w:rsidP="00B82B5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P65"/>
      <w:bookmarkEnd w:id="0"/>
      <w:r w:rsidRPr="004A1826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0C5F10" w:rsidRPr="004A1826" w:rsidRDefault="00007794" w:rsidP="00B82B56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гражданской службы</w:t>
      </w:r>
    </w:p>
    <w:p w:rsidR="000C5F10" w:rsidRPr="004A182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5F10" w:rsidRPr="004A182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4326F3" w:rsidRPr="004A182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A6EA5" w:rsidRPr="004A18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734C0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Pr="004A1826">
        <w:rPr>
          <w:rFonts w:ascii="Times New Roman" w:hAnsi="Times New Roman" w:cs="Times New Roman"/>
          <w:sz w:val="26"/>
          <w:szCs w:val="26"/>
        </w:rPr>
        <w:t>устанавливаются следующие квалификационные требования:</w:t>
      </w:r>
    </w:p>
    <w:p w:rsidR="000C5F10" w:rsidRPr="004A182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6.1. </w:t>
      </w:r>
      <w:r w:rsidR="00A92EFB" w:rsidRPr="004A1826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0A6EA5" w:rsidRPr="004A1826">
        <w:rPr>
          <w:rFonts w:ascii="Times New Roman" w:hAnsi="Times New Roman" w:cs="Times New Roman"/>
          <w:sz w:val="26"/>
          <w:szCs w:val="26"/>
        </w:rPr>
        <w:t>высшего</w:t>
      </w:r>
      <w:r w:rsidR="00A92EFB" w:rsidRPr="004A1826">
        <w:rPr>
          <w:rFonts w:ascii="Times New Roman" w:hAnsi="Times New Roman" w:cs="Times New Roman"/>
          <w:sz w:val="26"/>
          <w:szCs w:val="26"/>
        </w:rPr>
        <w:t xml:space="preserve"> образования </w:t>
      </w:r>
      <w:r w:rsidR="003734C0" w:rsidRPr="004A1826">
        <w:rPr>
          <w:rFonts w:ascii="Times New Roman" w:hAnsi="Times New Roman" w:cs="Times New Roman"/>
          <w:sz w:val="26"/>
          <w:szCs w:val="26"/>
        </w:rPr>
        <w:t xml:space="preserve">без предъявления требований к </w:t>
      </w:r>
      <w:r w:rsidRPr="004A1826">
        <w:rPr>
          <w:rFonts w:ascii="Times New Roman" w:hAnsi="Times New Roman" w:cs="Times New Roman"/>
          <w:sz w:val="26"/>
          <w:szCs w:val="26"/>
        </w:rPr>
        <w:t xml:space="preserve"> специальностям, направлениям подготовки</w:t>
      </w:r>
      <w:r w:rsidR="003734C0" w:rsidRPr="004A182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C5F10" w:rsidRPr="004A182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6.1.1 </w:t>
      </w:r>
      <w:r w:rsidR="003734C0" w:rsidRPr="004A1826">
        <w:rPr>
          <w:rFonts w:ascii="Times New Roman" w:hAnsi="Times New Roman" w:cs="Times New Roman"/>
          <w:sz w:val="26"/>
          <w:szCs w:val="26"/>
        </w:rPr>
        <w:t xml:space="preserve">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служащего, </w:t>
      </w:r>
      <w:r w:rsidR="000F4C53" w:rsidRPr="004A1826">
        <w:rPr>
          <w:rFonts w:ascii="Times New Roman" w:hAnsi="Times New Roman" w:cs="Times New Roman"/>
          <w:sz w:val="26"/>
          <w:szCs w:val="26"/>
        </w:rPr>
        <w:t>не предъявляются</w:t>
      </w:r>
      <w:r w:rsidR="003734C0" w:rsidRPr="004A182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E7021" w:rsidRPr="004A182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6.2. </w:t>
      </w:r>
      <w:proofErr w:type="gramStart"/>
      <w:r w:rsidR="00E65E54" w:rsidRPr="004A1826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9">
        <w:r w:rsidR="00E65E54" w:rsidRPr="004A1826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="00E65E54" w:rsidRPr="004A1826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16.01.2017 </w:t>
      </w:r>
      <w:r w:rsidR="009E7144" w:rsidRPr="004A1826">
        <w:rPr>
          <w:rFonts w:ascii="Times New Roman" w:hAnsi="Times New Roman" w:cs="Times New Roman"/>
          <w:sz w:val="26"/>
          <w:szCs w:val="26"/>
        </w:rPr>
        <w:t>№</w:t>
      </w:r>
      <w:r w:rsidR="00E65E54" w:rsidRPr="004A1826">
        <w:rPr>
          <w:rFonts w:ascii="Times New Roman" w:hAnsi="Times New Roman" w:cs="Times New Roman"/>
          <w:sz w:val="26"/>
          <w:szCs w:val="26"/>
        </w:rPr>
        <w:t xml:space="preserve">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</w:t>
      </w:r>
      <w:r w:rsidRPr="004A1826">
        <w:rPr>
          <w:rFonts w:ascii="Times New Roman" w:hAnsi="Times New Roman" w:cs="Times New Roman"/>
          <w:sz w:val="26"/>
          <w:szCs w:val="26"/>
        </w:rPr>
        <w:t xml:space="preserve"> стаж</w:t>
      </w:r>
      <w:r w:rsidR="00E65E54" w:rsidRPr="004A1826">
        <w:rPr>
          <w:rFonts w:ascii="Times New Roman" w:hAnsi="Times New Roman" w:cs="Times New Roman"/>
          <w:sz w:val="26"/>
          <w:szCs w:val="26"/>
        </w:rPr>
        <w:t>у</w:t>
      </w:r>
      <w:r w:rsidRPr="004A1826">
        <w:rPr>
          <w:rFonts w:ascii="Times New Roman" w:hAnsi="Times New Roman"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подготовки, необходимому для замещения должности гражданской службы</w:t>
      </w:r>
      <w:r w:rsidR="00590BCA" w:rsidRPr="004A1826">
        <w:rPr>
          <w:rFonts w:ascii="Times New Roman" w:hAnsi="Times New Roman" w:cs="Times New Roman"/>
          <w:sz w:val="26"/>
          <w:szCs w:val="26"/>
        </w:rPr>
        <w:t>,</w:t>
      </w:r>
      <w:r w:rsidR="00E65E54" w:rsidRPr="004A1826">
        <w:rPr>
          <w:rFonts w:ascii="Times New Roman" w:hAnsi="Times New Roman" w:cs="Times New Roman"/>
          <w:sz w:val="26"/>
          <w:szCs w:val="26"/>
        </w:rPr>
        <w:t xml:space="preserve"> не предъявляются.</w:t>
      </w:r>
      <w:proofErr w:type="gramEnd"/>
    </w:p>
    <w:p w:rsidR="000C5F10" w:rsidRPr="004A1826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C831C2" w:rsidRPr="004A1826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6.3.1. Наличие базовых знаний: </w:t>
      </w:r>
    </w:p>
    <w:p w:rsidR="00C831C2" w:rsidRPr="004A1826" w:rsidRDefault="00C831C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 требования к знанию государственного языка Российской Федерации (русского языка);</w:t>
      </w:r>
    </w:p>
    <w:p w:rsidR="00C831C2" w:rsidRPr="004A1826" w:rsidRDefault="00C831C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- требования к знаниям основ </w:t>
      </w:r>
      <w:hyperlink r:id="rId10">
        <w:r w:rsidRPr="004A1826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A1826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коррупции, делопроизводства и документооборота;</w:t>
      </w:r>
    </w:p>
    <w:p w:rsidR="00C831C2" w:rsidRPr="004A1826" w:rsidRDefault="00C831C2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C5F10" w:rsidRPr="004A1826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6.3.2. Наличие профессиональных знаний:</w:t>
      </w:r>
    </w:p>
    <w:p w:rsidR="00590BCA" w:rsidRPr="004A1826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6.3.2.1. В сфере законодательства Российской Федерации: </w:t>
      </w:r>
    </w:p>
    <w:p w:rsidR="00A92EFB" w:rsidRPr="004A1826" w:rsidRDefault="00A92EFB" w:rsidP="00A92EFB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A1826">
        <w:rPr>
          <w:rFonts w:ascii="Times New Roman" w:hAnsi="Times New Roman"/>
          <w:sz w:val="26"/>
          <w:szCs w:val="26"/>
          <w:lang w:val="ru-RU"/>
        </w:rPr>
        <w:t>- Налоговый кодекс Российской Федерации (часть вторая:</w:t>
      </w:r>
      <w:proofErr w:type="gramEnd"/>
      <w:r w:rsidRPr="004A1826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11" w:history="1">
        <w:proofErr w:type="gramStart"/>
        <w:r w:rsidRPr="004A1826">
          <w:rPr>
            <w:rFonts w:ascii="Times New Roman" w:hAnsi="Times New Roman"/>
            <w:color w:val="0000FF"/>
            <w:sz w:val="26"/>
            <w:szCs w:val="26"/>
            <w:lang w:val="ru-RU"/>
          </w:rPr>
          <w:t>Глава 23</w:t>
        </w:r>
      </w:hyperlink>
      <w:r w:rsidRPr="004A1826">
        <w:rPr>
          <w:rFonts w:ascii="Times New Roman" w:hAnsi="Times New Roman"/>
          <w:sz w:val="26"/>
          <w:szCs w:val="26"/>
          <w:lang w:val="ru-RU"/>
        </w:rPr>
        <w:t xml:space="preserve"> "Налог на доходы физических лиц");</w:t>
      </w:r>
      <w:proofErr w:type="gramEnd"/>
    </w:p>
    <w:p w:rsidR="00A92EFB" w:rsidRPr="004A1826" w:rsidRDefault="00A92EFB" w:rsidP="00A92EFB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         - </w:t>
      </w:r>
      <w:hyperlink r:id="rId12" w:history="1">
        <w:r w:rsidRPr="004A1826">
          <w:rPr>
            <w:color w:val="0000FF"/>
            <w:sz w:val="26"/>
            <w:szCs w:val="26"/>
          </w:rPr>
          <w:t>приказ</w:t>
        </w:r>
      </w:hyperlink>
      <w:r w:rsidRPr="004A1826">
        <w:rPr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</w:t>
      </w:r>
    </w:p>
    <w:p w:rsidR="00A92EFB" w:rsidRPr="004A1826" w:rsidRDefault="00A92EFB" w:rsidP="00A92EFB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1826">
        <w:rPr>
          <w:sz w:val="26"/>
          <w:szCs w:val="26"/>
          <w:lang w:val="ru-RU"/>
        </w:rPr>
        <w:t xml:space="preserve">- </w:t>
      </w:r>
      <w:hyperlink r:id="rId13" w:history="1">
        <w:r w:rsidRPr="004A1826">
          <w:rPr>
            <w:rFonts w:ascii="Times New Roman" w:hAnsi="Times New Roman"/>
            <w:color w:val="0000FF"/>
            <w:sz w:val="26"/>
            <w:szCs w:val="26"/>
            <w:lang w:val="ru-RU"/>
          </w:rPr>
          <w:t>приказ</w:t>
        </w:r>
      </w:hyperlink>
      <w:r w:rsidRPr="004A1826">
        <w:rPr>
          <w:rFonts w:ascii="Times New Roman" w:hAnsi="Times New Roman"/>
          <w:sz w:val="26"/>
          <w:szCs w:val="26"/>
          <w:lang w:val="ru-RU"/>
        </w:rPr>
        <w:t xml:space="preserve"> ФНС России от 10 сентября 2015 г. </w:t>
      </w:r>
      <w:r w:rsidRPr="004A1826">
        <w:rPr>
          <w:rFonts w:ascii="Times New Roman" w:hAnsi="Times New Roman"/>
          <w:sz w:val="26"/>
          <w:szCs w:val="26"/>
        </w:rPr>
        <w:t>N</w:t>
      </w:r>
      <w:r w:rsidRPr="004A1826">
        <w:rPr>
          <w:rFonts w:ascii="Times New Roman" w:hAnsi="Times New Roman"/>
          <w:sz w:val="26"/>
          <w:szCs w:val="26"/>
          <w:lang w:val="ru-RU"/>
        </w:rPr>
        <w:t xml:space="preserve"> ММВ-7-11/387@ "Об утверждении кодов видов доходов и вычетов";</w:t>
      </w:r>
    </w:p>
    <w:p w:rsidR="00A92EFB" w:rsidRPr="004A1826" w:rsidRDefault="00A92EFB" w:rsidP="00A92EFB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4A1826">
        <w:rPr>
          <w:sz w:val="26"/>
          <w:szCs w:val="26"/>
        </w:rPr>
        <w:lastRenderedPageBreak/>
        <w:t xml:space="preserve">        - </w:t>
      </w:r>
      <w:hyperlink r:id="rId14" w:history="1">
        <w:r w:rsidRPr="004A1826">
          <w:rPr>
            <w:color w:val="0000FF"/>
            <w:sz w:val="26"/>
            <w:szCs w:val="26"/>
          </w:rPr>
          <w:t>приказ</w:t>
        </w:r>
      </w:hyperlink>
      <w:r w:rsidRPr="004A1826">
        <w:rPr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A92EFB" w:rsidRPr="004A1826" w:rsidRDefault="00A92EFB" w:rsidP="00A92EFB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        - </w:t>
      </w:r>
      <w:hyperlink r:id="rId15" w:history="1">
        <w:r w:rsidRPr="004A1826">
          <w:rPr>
            <w:color w:val="0000FF"/>
            <w:sz w:val="26"/>
            <w:szCs w:val="26"/>
          </w:rPr>
          <w:t>приказ</w:t>
        </w:r>
      </w:hyperlink>
      <w:r w:rsidRPr="004A1826">
        <w:rPr>
          <w:sz w:val="26"/>
          <w:szCs w:val="26"/>
        </w:rPr>
        <w:t xml:space="preserve"> ФНС России от 6 декабря 2019 г.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форме"); </w:t>
      </w:r>
    </w:p>
    <w:p w:rsidR="00A92EFB" w:rsidRPr="004A1826" w:rsidRDefault="00A92EFB" w:rsidP="00A92EFB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         </w:t>
      </w:r>
      <w:proofErr w:type="gramStart"/>
      <w:r w:rsidRPr="004A1826">
        <w:rPr>
          <w:sz w:val="26"/>
          <w:szCs w:val="26"/>
        </w:rPr>
        <w:t xml:space="preserve">- </w:t>
      </w:r>
      <w:hyperlink r:id="rId16" w:history="1">
        <w:r w:rsidRPr="004A1826">
          <w:rPr>
            <w:color w:val="0000FF"/>
            <w:sz w:val="26"/>
            <w:szCs w:val="26"/>
          </w:rPr>
          <w:t>приказ</w:t>
        </w:r>
      </w:hyperlink>
      <w:r w:rsidRPr="004A1826">
        <w:rPr>
          <w:sz w:val="26"/>
          <w:szCs w:val="26"/>
        </w:rPr>
        <w:t xml:space="preserve">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</w:t>
      </w:r>
      <w:proofErr w:type="gramEnd"/>
      <w:r w:rsidRPr="004A1826">
        <w:rPr>
          <w:sz w:val="26"/>
          <w:szCs w:val="26"/>
        </w:rPr>
        <w:t xml:space="preserve"> на доходы физических лиц";</w:t>
      </w:r>
    </w:p>
    <w:p w:rsidR="00A92EFB" w:rsidRPr="004A1826" w:rsidRDefault="00A92EFB" w:rsidP="00A92EFB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          - </w:t>
      </w:r>
      <w:hyperlink r:id="rId17" w:history="1">
        <w:r w:rsidRPr="004A1826">
          <w:rPr>
            <w:color w:val="0000FF"/>
            <w:sz w:val="26"/>
            <w:szCs w:val="26"/>
          </w:rPr>
          <w:t>приказ</w:t>
        </w:r>
      </w:hyperlink>
      <w:r w:rsidRPr="004A1826">
        <w:rPr>
          <w:sz w:val="26"/>
          <w:szCs w:val="26"/>
        </w:rPr>
        <w:t xml:space="preserve"> ФНС России от 07.04.2021 N ЕД-7-11/304@ "Об утверждении состава сведений, включаемых в реестр сведений, представляемых организаторами азартных игр, проводимых в казино и залах игровых автоматов, формата и порядка его представления в электронной форме";</w:t>
      </w:r>
    </w:p>
    <w:p w:rsidR="00A92EFB" w:rsidRPr="004A1826" w:rsidRDefault="00A92EFB" w:rsidP="00A92EFB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      - приказ ФНС России от 13.04.2021 N ЕД-7-11/327@ "О проведении опытной эксплуатации прикладного программного обеспечения транзакционных подсистем налогового администрирования, интерактивных сервисов и обеспечивающих подсистем АИС "Налог-3", автоматизирующего технологический процесс 103.05.02.00.0020 "Расчет налога на доходы физических лиц, исчисляемого налоговым органом", реализующего расчет НДФЛ по выигрышам в казино";</w:t>
      </w:r>
    </w:p>
    <w:p w:rsidR="00A92EFB" w:rsidRPr="004A1826" w:rsidRDefault="00A92EFB" w:rsidP="00A92EFB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        - </w:t>
      </w:r>
      <w:hyperlink r:id="rId18" w:history="1">
        <w:r w:rsidRPr="004A1826">
          <w:rPr>
            <w:color w:val="0000FF"/>
            <w:sz w:val="26"/>
            <w:szCs w:val="26"/>
          </w:rPr>
          <w:t>приказ</w:t>
        </w:r>
      </w:hyperlink>
      <w:r w:rsidRPr="004A1826">
        <w:rPr>
          <w:sz w:val="26"/>
          <w:szCs w:val="26"/>
        </w:rPr>
        <w:t xml:space="preserve"> ФНС России от 19.05.2021 N ЕД-7-11/497@ "Об утверждении формы и формата представления банками информации о суммах выплаченных физическому лицу процентов по вкладам (остаткам на счетах) в электронной форме, а также порядка заполнения формы";</w:t>
      </w:r>
    </w:p>
    <w:p w:rsidR="00A92EFB" w:rsidRPr="004A1826" w:rsidRDefault="00A92EFB" w:rsidP="00A92EFB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        </w:t>
      </w:r>
      <w:proofErr w:type="gramStart"/>
      <w:r w:rsidRPr="004A1826">
        <w:rPr>
          <w:sz w:val="26"/>
          <w:szCs w:val="26"/>
        </w:rPr>
        <w:t xml:space="preserve">- </w:t>
      </w:r>
      <w:hyperlink r:id="rId19" w:history="1">
        <w:r w:rsidRPr="004A1826">
          <w:rPr>
            <w:color w:val="0000FF"/>
            <w:sz w:val="26"/>
            <w:szCs w:val="26"/>
          </w:rPr>
          <w:t>приказ</w:t>
        </w:r>
      </w:hyperlink>
      <w:r w:rsidRPr="004A1826">
        <w:rPr>
          <w:sz w:val="26"/>
          <w:szCs w:val="26"/>
        </w:rPr>
        <w:t xml:space="preserve"> ФНС России от 28.09.2021 N ЕД-7-11/845@ "О внесении изменений в приложения к приказу Федеральной налоговой службы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</w:t>
      </w:r>
      <w:proofErr w:type="gramEnd"/>
      <w:r w:rsidRPr="004A1826">
        <w:rPr>
          <w:sz w:val="26"/>
          <w:szCs w:val="26"/>
        </w:rPr>
        <w:t xml:space="preserve"> электронной форме, а также формы справки о полученных физическим лицом доходах и удержанных суммах налога на доходы физических лиц";</w:t>
      </w:r>
    </w:p>
    <w:p w:rsidR="00A92EFB" w:rsidRPr="004A1826" w:rsidRDefault="00A92EFB" w:rsidP="00A92EFB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        - </w:t>
      </w:r>
      <w:hyperlink r:id="rId20" w:history="1">
        <w:r w:rsidRPr="004A1826">
          <w:rPr>
            <w:color w:val="0000FF"/>
            <w:sz w:val="26"/>
            <w:szCs w:val="26"/>
          </w:rPr>
          <w:t>приказ</w:t>
        </w:r>
      </w:hyperlink>
      <w:r w:rsidRPr="004A1826">
        <w:rPr>
          <w:sz w:val="26"/>
          <w:szCs w:val="26"/>
        </w:rPr>
        <w:t xml:space="preserve"> ФНС России от 28.09.2021 N ЕД-7-11/844@ "О внесении изменений в приложения N 1 и N 2 к приказу ФНС России от 10.09.2015 N ММВ-7-11/387@ "Об утверждении кодов видов доходов и вычетов"/</w:t>
      </w:r>
    </w:p>
    <w:p w:rsidR="000C5F10" w:rsidRPr="004A1826" w:rsidRDefault="00A92EFB" w:rsidP="00A60B45">
      <w:pPr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4A1826">
        <w:rPr>
          <w:sz w:val="26"/>
          <w:szCs w:val="26"/>
        </w:rPr>
        <w:t>Гражданский служащий</w:t>
      </w:r>
      <w:r w:rsidR="000C5F10" w:rsidRPr="004A1826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C4AD7" w:rsidRPr="004A1826" w:rsidRDefault="00DC4AD7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0BCA" w:rsidRPr="004A182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6.3.2.2. Иные профессиональные знания: </w:t>
      </w:r>
    </w:p>
    <w:p w:rsidR="00A92EFB" w:rsidRPr="004A1826" w:rsidRDefault="00A92EFB" w:rsidP="00A92EFB">
      <w:pPr>
        <w:pStyle w:val="ac"/>
        <w:tabs>
          <w:tab w:val="left" w:pos="0"/>
          <w:tab w:val="left" w:pos="284"/>
          <w:tab w:val="left" w:pos="993"/>
        </w:tabs>
        <w:ind w:left="0" w:firstLine="709"/>
        <w:rPr>
          <w:sz w:val="26"/>
          <w:szCs w:val="26"/>
          <w:lang w:val="ru-RU"/>
        </w:rPr>
      </w:pPr>
      <w:r w:rsidRPr="004A1826">
        <w:rPr>
          <w:sz w:val="26"/>
          <w:szCs w:val="26"/>
          <w:lang w:val="ru-RU"/>
        </w:rPr>
        <w:t>- порядок обложения налогом на доходы физических лиц</w:t>
      </w:r>
    </w:p>
    <w:p w:rsidR="00A92EFB" w:rsidRPr="004A1826" w:rsidRDefault="00A92EFB" w:rsidP="00A92EFB">
      <w:pPr>
        <w:pStyle w:val="ac"/>
        <w:tabs>
          <w:tab w:val="left" w:pos="0"/>
          <w:tab w:val="left" w:pos="284"/>
          <w:tab w:val="left" w:pos="993"/>
        </w:tabs>
        <w:ind w:left="0" w:firstLine="709"/>
        <w:rPr>
          <w:sz w:val="26"/>
          <w:szCs w:val="26"/>
          <w:lang w:val="ru-RU"/>
        </w:rPr>
      </w:pPr>
      <w:r w:rsidRPr="004A1826">
        <w:rPr>
          <w:sz w:val="26"/>
          <w:szCs w:val="26"/>
          <w:lang w:val="ru-RU"/>
        </w:rPr>
        <w:t>- порядок исчисления и уплаты налога на доходы физических лиц.</w:t>
      </w:r>
    </w:p>
    <w:p w:rsidR="00BB73D6" w:rsidRPr="004A1826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D7E12" w:rsidRPr="004A182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6.3.3. Наличие функциональных знаний: </w:t>
      </w:r>
    </w:p>
    <w:p w:rsidR="00A92EFB" w:rsidRPr="004A1826" w:rsidRDefault="00A92EFB" w:rsidP="00A92EFB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- приказа ФНС России от 14 октября 2015 г. № ММВ-7-11/450@ «Об утверждении формы расчета сумм налога на доходы физических лиц, исчисленных и удержанных </w:t>
      </w:r>
      <w:r w:rsidRPr="004A1826">
        <w:rPr>
          <w:sz w:val="26"/>
          <w:szCs w:val="26"/>
        </w:rPr>
        <w:lastRenderedPageBreak/>
        <w:t>налоговым агентом (форма 6-НДФЛ), порядка ее заполнения, а также формата представления расчета сумм налога на доходы физических лиц, исчисленных и удержанных налоговым агентом, в электронном виде»;</w:t>
      </w:r>
    </w:p>
    <w:p w:rsidR="00A92EFB" w:rsidRPr="004A1826" w:rsidRDefault="00A92EFB" w:rsidP="00A92EFB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 принципов, методов, технологий и механизмов осуществления контроля;</w:t>
      </w:r>
    </w:p>
    <w:p w:rsidR="00A92EFB" w:rsidRPr="004A1826" w:rsidRDefault="00A92EFB" w:rsidP="00A92EFB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 процедур организации проверки: порядок, этапы, инструменты проведения;</w:t>
      </w:r>
    </w:p>
    <w:p w:rsidR="00A92EFB" w:rsidRPr="004A1826" w:rsidRDefault="00A92EFB" w:rsidP="00A92EFB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 ограничений при проведении проверочных процедур;</w:t>
      </w:r>
    </w:p>
    <w:p w:rsidR="00A92EFB" w:rsidRPr="004A1826" w:rsidRDefault="00A92EFB" w:rsidP="00A92EFB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 мер, принимаемых по результатам проверки;</w:t>
      </w:r>
    </w:p>
    <w:p w:rsidR="00A92EFB" w:rsidRPr="004A1826" w:rsidRDefault="00A92EFB" w:rsidP="00A92EFB">
      <w:pPr>
        <w:shd w:val="clear" w:color="auto" w:fill="FFFFFF"/>
        <w:tabs>
          <w:tab w:val="left" w:pos="0"/>
          <w:tab w:val="left" w:pos="284"/>
          <w:tab w:val="left" w:pos="993"/>
        </w:tabs>
        <w:ind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- судебной практики и разъяснений Минфина России и ФНС России по налогу на доходы физических лиц, </w:t>
      </w:r>
      <w:proofErr w:type="gramStart"/>
      <w:r w:rsidRPr="004A1826">
        <w:rPr>
          <w:sz w:val="26"/>
          <w:szCs w:val="26"/>
        </w:rPr>
        <w:t>перечисляемым</w:t>
      </w:r>
      <w:proofErr w:type="gramEnd"/>
      <w:r w:rsidRPr="004A1826">
        <w:rPr>
          <w:sz w:val="26"/>
          <w:szCs w:val="26"/>
        </w:rPr>
        <w:t xml:space="preserve"> налоговыми агентами</w:t>
      </w:r>
    </w:p>
    <w:p w:rsidR="00BB73D6" w:rsidRPr="004A1826" w:rsidRDefault="000C5F10" w:rsidP="0068634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6.3.4. Наличие базовых умений: </w:t>
      </w:r>
    </w:p>
    <w:p w:rsidR="00BB73D6" w:rsidRPr="004A1826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BB73D6" w:rsidRPr="004A1826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-умение планировать, рационально использовать служебное время и достигать результата;</w:t>
      </w:r>
    </w:p>
    <w:p w:rsidR="00BB73D6" w:rsidRPr="004A1826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BB73D6" w:rsidRPr="004A1826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BB73D6" w:rsidRPr="004A1826" w:rsidRDefault="00BB73D6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D7E12" w:rsidRPr="004A1826" w:rsidRDefault="000C5F10" w:rsidP="00602EA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6.3.5. Наличие профессиональных умений: </w:t>
      </w:r>
    </w:p>
    <w:p w:rsidR="001B59B9" w:rsidRPr="004A1826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 подготовка служебных документов;</w:t>
      </w:r>
    </w:p>
    <w:p w:rsidR="001B59B9" w:rsidRPr="004A1826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- ведения делопроизводства; </w:t>
      </w:r>
    </w:p>
    <w:p w:rsidR="001B59B9" w:rsidRPr="004A1826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- составления делового письма; </w:t>
      </w:r>
    </w:p>
    <w:p w:rsidR="00BE5C8D" w:rsidRPr="004A1826" w:rsidRDefault="001B59B9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 сбор и систематизация актуальной информации в установленной сфере деятельности.</w:t>
      </w:r>
    </w:p>
    <w:p w:rsidR="001B59B9" w:rsidRPr="004A1826" w:rsidRDefault="001B59B9" w:rsidP="00686347">
      <w:pPr>
        <w:ind w:firstLine="709"/>
        <w:jc w:val="both"/>
        <w:rPr>
          <w:color w:val="000000"/>
          <w:sz w:val="26"/>
          <w:szCs w:val="26"/>
        </w:rPr>
      </w:pPr>
      <w:r w:rsidRPr="004A1826">
        <w:rPr>
          <w:color w:val="000000"/>
          <w:sz w:val="26"/>
          <w:szCs w:val="26"/>
        </w:rPr>
        <w:t>- применение компьютерной и другой оргтехники, использование программных продуктов;</w:t>
      </w:r>
    </w:p>
    <w:p w:rsidR="001B59B9" w:rsidRPr="004A1826" w:rsidRDefault="001B59B9" w:rsidP="00686347">
      <w:pPr>
        <w:widowControl w:val="0"/>
        <w:tabs>
          <w:tab w:val="left" w:pos="0"/>
          <w:tab w:val="left" w:pos="993"/>
        </w:tabs>
        <w:ind w:firstLine="709"/>
        <w:jc w:val="both"/>
        <w:outlineLvl w:val="0"/>
        <w:rPr>
          <w:color w:val="000000"/>
          <w:sz w:val="26"/>
          <w:szCs w:val="26"/>
        </w:rPr>
      </w:pPr>
    </w:p>
    <w:p w:rsidR="00FD7E12" w:rsidRPr="004A1826" w:rsidRDefault="000C5F10" w:rsidP="006863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6.3.6. Наличие функциональных умений: </w:t>
      </w:r>
    </w:p>
    <w:p w:rsidR="003405D6" w:rsidRPr="004A1826" w:rsidRDefault="003405D6" w:rsidP="003405D6">
      <w:pPr>
        <w:ind w:firstLine="709"/>
        <w:rPr>
          <w:sz w:val="26"/>
          <w:szCs w:val="26"/>
        </w:rPr>
      </w:pPr>
      <w:r w:rsidRPr="004A1826">
        <w:rPr>
          <w:sz w:val="26"/>
          <w:szCs w:val="26"/>
        </w:rPr>
        <w:t>- проведение камеральной проверки на основании представленных расчетов и информации;</w:t>
      </w:r>
    </w:p>
    <w:p w:rsidR="003405D6" w:rsidRPr="004A1826" w:rsidRDefault="003405D6" w:rsidP="003405D6">
      <w:pPr>
        <w:ind w:firstLine="709"/>
        <w:rPr>
          <w:sz w:val="26"/>
          <w:szCs w:val="26"/>
        </w:rPr>
      </w:pPr>
      <w:r w:rsidRPr="004A1826">
        <w:rPr>
          <w:sz w:val="26"/>
          <w:szCs w:val="26"/>
        </w:rPr>
        <w:t>- оформление результатов камеральной проверки, подготовка проектов документов по результатам ее проведения;</w:t>
      </w:r>
    </w:p>
    <w:p w:rsidR="003405D6" w:rsidRPr="004A1826" w:rsidRDefault="003405D6" w:rsidP="003405D6">
      <w:pPr>
        <w:ind w:firstLine="709"/>
        <w:rPr>
          <w:sz w:val="26"/>
          <w:szCs w:val="26"/>
        </w:rPr>
      </w:pPr>
      <w:r w:rsidRPr="004A1826">
        <w:rPr>
          <w:sz w:val="26"/>
          <w:szCs w:val="26"/>
        </w:rPr>
        <w:t>- рассмотрение запросов, обращений;</w:t>
      </w:r>
    </w:p>
    <w:p w:rsidR="003405D6" w:rsidRPr="004A1826" w:rsidRDefault="003405D6" w:rsidP="003405D6">
      <w:pPr>
        <w:ind w:firstLine="709"/>
        <w:rPr>
          <w:sz w:val="26"/>
          <w:szCs w:val="26"/>
        </w:rPr>
      </w:pPr>
      <w:r w:rsidRPr="004A1826">
        <w:rPr>
          <w:sz w:val="26"/>
          <w:szCs w:val="26"/>
        </w:rPr>
        <w:t>- проведение консультаций.</w:t>
      </w:r>
    </w:p>
    <w:p w:rsidR="001B59B9" w:rsidRPr="004A1826" w:rsidRDefault="001B59B9" w:rsidP="00AD751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0C5F10" w:rsidRPr="004A1826" w:rsidRDefault="000C5F10" w:rsidP="00AD751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III. Должностные обязанности</w:t>
      </w:r>
    </w:p>
    <w:p w:rsidR="000C5F10" w:rsidRPr="004A1826" w:rsidRDefault="000C5F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0B45" w:rsidRPr="004A1826" w:rsidRDefault="000C5F10" w:rsidP="003405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7. Основные обязанности </w:t>
      </w:r>
      <w:r w:rsidR="004326F3" w:rsidRPr="004A182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A6EA5" w:rsidRPr="004A18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D7E12" w:rsidRPr="004A1826">
        <w:rPr>
          <w:rFonts w:ascii="Times New Roman" w:hAnsi="Times New Roman" w:cs="Times New Roman"/>
          <w:sz w:val="26"/>
          <w:szCs w:val="26"/>
        </w:rPr>
        <w:t>,</w:t>
      </w:r>
      <w:r w:rsidRPr="004A1826">
        <w:rPr>
          <w:rFonts w:ascii="Times New Roman" w:hAnsi="Times New Roman" w:cs="Times New Roman"/>
          <w:sz w:val="26"/>
          <w:szCs w:val="26"/>
        </w:rPr>
        <w:t xml:space="preserve"> а также ограничения, запреты и требования установлены </w:t>
      </w:r>
      <w:hyperlink r:id="rId21">
        <w:r w:rsidRPr="004A1826">
          <w:rPr>
            <w:rFonts w:ascii="Times New Roman" w:hAnsi="Times New Roman" w:cs="Times New Roman"/>
            <w:sz w:val="26"/>
            <w:szCs w:val="26"/>
          </w:rPr>
          <w:t>статьями 15</w:t>
        </w:r>
      </w:hyperlink>
      <w:r w:rsidRPr="004A1826">
        <w:rPr>
          <w:rFonts w:ascii="Times New Roman" w:hAnsi="Times New Roman" w:cs="Times New Roman"/>
          <w:sz w:val="26"/>
          <w:szCs w:val="26"/>
        </w:rPr>
        <w:t xml:space="preserve"> - </w:t>
      </w:r>
      <w:hyperlink r:id="rId22">
        <w:r w:rsidRPr="004A182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4A1826">
        <w:rPr>
          <w:rFonts w:ascii="Times New Roman" w:hAnsi="Times New Roman" w:cs="Times New Roman"/>
          <w:sz w:val="26"/>
          <w:szCs w:val="26"/>
        </w:rPr>
        <w:t xml:space="preserve">, </w:t>
      </w:r>
      <w:hyperlink r:id="rId23">
        <w:r w:rsidRPr="004A1826">
          <w:rPr>
            <w:rFonts w:ascii="Times New Roman" w:hAnsi="Times New Roman" w:cs="Times New Roman"/>
            <w:sz w:val="26"/>
            <w:szCs w:val="26"/>
          </w:rPr>
          <w:t>20</w:t>
        </w:r>
      </w:hyperlink>
      <w:r w:rsidRPr="004A1826">
        <w:rPr>
          <w:rFonts w:ascii="Times New Roman" w:hAnsi="Times New Roman" w:cs="Times New Roman"/>
          <w:sz w:val="26"/>
          <w:szCs w:val="26"/>
        </w:rPr>
        <w:t xml:space="preserve">, </w:t>
      </w:r>
      <w:hyperlink r:id="rId24">
        <w:r w:rsidRPr="004A1826">
          <w:rPr>
            <w:rFonts w:ascii="Times New Roman" w:hAnsi="Times New Roman" w:cs="Times New Roman"/>
            <w:sz w:val="26"/>
            <w:szCs w:val="26"/>
          </w:rPr>
          <w:t>20.1</w:t>
        </w:r>
      </w:hyperlink>
      <w:r w:rsidRPr="004A1826">
        <w:rPr>
          <w:rFonts w:ascii="Times New Roman" w:hAnsi="Times New Roman" w:cs="Times New Roman"/>
          <w:sz w:val="26"/>
          <w:szCs w:val="26"/>
        </w:rPr>
        <w:t xml:space="preserve">, </w:t>
      </w:r>
      <w:hyperlink r:id="rId25">
        <w:r w:rsidRPr="004A1826">
          <w:rPr>
            <w:rFonts w:ascii="Times New Roman" w:hAnsi="Times New Roman" w:cs="Times New Roman"/>
            <w:sz w:val="26"/>
            <w:szCs w:val="26"/>
          </w:rPr>
          <w:t>20.2</w:t>
        </w:r>
      </w:hyperlink>
      <w:r w:rsidRPr="004A1826">
        <w:rPr>
          <w:rFonts w:ascii="Times New Roman" w:hAnsi="Times New Roman" w:cs="Times New Roman"/>
          <w:sz w:val="26"/>
          <w:szCs w:val="26"/>
        </w:rPr>
        <w:t xml:space="preserve">, </w:t>
      </w:r>
      <w:hyperlink r:id="rId26">
        <w:r w:rsidRPr="004A1826">
          <w:rPr>
            <w:rFonts w:ascii="Times New Roman" w:hAnsi="Times New Roman" w:cs="Times New Roman"/>
            <w:sz w:val="26"/>
            <w:szCs w:val="26"/>
          </w:rPr>
          <w:t>20.3</w:t>
        </w:r>
      </w:hyperlink>
      <w:r w:rsidRPr="004A1826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FD7E12" w:rsidRPr="004A1826">
        <w:rPr>
          <w:rFonts w:ascii="Times New Roman" w:hAnsi="Times New Roman" w:cs="Times New Roman"/>
          <w:sz w:val="26"/>
          <w:szCs w:val="26"/>
        </w:rPr>
        <w:t>№</w:t>
      </w:r>
      <w:r w:rsidRPr="004A1826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 (далее - Федеральный закон </w:t>
      </w:r>
      <w:r w:rsidR="000F4C53" w:rsidRPr="004A1826">
        <w:rPr>
          <w:rFonts w:ascii="Times New Roman" w:hAnsi="Times New Roman" w:cs="Times New Roman"/>
          <w:sz w:val="26"/>
          <w:szCs w:val="26"/>
        </w:rPr>
        <w:t>№</w:t>
      </w:r>
      <w:r w:rsidRPr="004A1826">
        <w:rPr>
          <w:rFonts w:ascii="Times New Roman" w:hAnsi="Times New Roman" w:cs="Times New Roman"/>
          <w:sz w:val="26"/>
          <w:szCs w:val="26"/>
        </w:rPr>
        <w:t xml:space="preserve"> 79-ФЗ).</w:t>
      </w:r>
    </w:p>
    <w:p w:rsidR="00FD7E12" w:rsidRPr="004A1826" w:rsidRDefault="000C5F10" w:rsidP="007859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3405D6" w:rsidRPr="004A1826">
        <w:rPr>
          <w:rFonts w:ascii="Times New Roman" w:hAnsi="Times New Roman" w:cs="Times New Roman"/>
          <w:sz w:val="26"/>
          <w:szCs w:val="26"/>
        </w:rPr>
        <w:t xml:space="preserve">отдел камерального контроля НДФЛ и </w:t>
      </w:r>
      <w:proofErr w:type="gramStart"/>
      <w:r w:rsidR="003405D6" w:rsidRPr="004A1826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3405D6" w:rsidRPr="004A1826">
        <w:rPr>
          <w:rFonts w:ascii="Times New Roman" w:hAnsi="Times New Roman" w:cs="Times New Roman"/>
          <w:sz w:val="26"/>
          <w:szCs w:val="26"/>
        </w:rPr>
        <w:t xml:space="preserve"> №4</w:t>
      </w:r>
      <w:r w:rsidR="00FD7E12" w:rsidRPr="004A1826">
        <w:rPr>
          <w:rFonts w:ascii="Times New Roman" w:hAnsi="Times New Roman" w:cs="Times New Roman"/>
          <w:sz w:val="26"/>
          <w:szCs w:val="26"/>
        </w:rPr>
        <w:t>,</w:t>
      </w:r>
      <w:r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="004326F3" w:rsidRPr="004A182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0A6EA5" w:rsidRPr="004A182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A1826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D647A6" w:rsidRPr="004A1826" w:rsidRDefault="00D647A6" w:rsidP="00D647A6">
      <w:pPr>
        <w:autoSpaceDE w:val="0"/>
        <w:autoSpaceDN w:val="0"/>
        <w:adjustRightInd w:val="0"/>
        <w:ind w:right="-143" w:firstLine="567"/>
        <w:jc w:val="both"/>
        <w:rPr>
          <w:sz w:val="26"/>
          <w:szCs w:val="26"/>
        </w:rPr>
      </w:pPr>
      <w:proofErr w:type="gramStart"/>
      <w:r w:rsidRPr="004A1826">
        <w:rPr>
          <w:sz w:val="26"/>
          <w:szCs w:val="26"/>
        </w:rPr>
        <w:t>- осуществлять контроль за правильностью исчисления страховых взносов плательщиками страховых взносов, являющихся страхователями в соответствии с федеральными законами о конкретных видах обязательного социального страхования, осуществляющих выплаты и иные вознаграждения в пользу физических лиц (за исключением указанных в подпункте 2 пункта 1 статьи 419 Налогового кодекса Российской Федерации) (далее – плательщики страховых взносов), полнотой и своевременностью исполнения указанными лицами обязанности по уплате страховых</w:t>
      </w:r>
      <w:proofErr w:type="gramEnd"/>
      <w:r w:rsidRPr="004A1826">
        <w:rPr>
          <w:sz w:val="26"/>
          <w:szCs w:val="26"/>
        </w:rPr>
        <w:t xml:space="preserve"> взносов, а также за </w:t>
      </w:r>
      <w:r w:rsidRPr="004A1826">
        <w:rPr>
          <w:sz w:val="26"/>
          <w:szCs w:val="26"/>
        </w:rPr>
        <w:lastRenderedPageBreak/>
        <w:t>правильностью исчисления, удержания у налогоплательщиков и перечисления в бюджетную систему Российской Федерации налога на доходы физических лиц (НДФЛ) лицами, являющимися в соответствии с положениями статьи 226 Налогового кодекса Российской Федерации налоговыми агентами по указанному налогу (далее – налоговые агенты); контролировать полноту и своевременность исполнения плательщиками страховых взносов и налоговыми агентами иных обязанностей, предусмотренных законодательством Российской Федерации для данных категорий лиц;</w:t>
      </w:r>
    </w:p>
    <w:p w:rsidR="00D647A6" w:rsidRPr="004A1826" w:rsidRDefault="00D647A6" w:rsidP="00D647A6">
      <w:pPr>
        <w:autoSpaceDE w:val="0"/>
        <w:autoSpaceDN w:val="0"/>
        <w:adjustRightInd w:val="0"/>
        <w:ind w:right="-143" w:firstLine="567"/>
        <w:jc w:val="both"/>
        <w:rPr>
          <w:sz w:val="26"/>
          <w:szCs w:val="26"/>
        </w:rPr>
      </w:pPr>
      <w:proofErr w:type="gramStart"/>
      <w:r w:rsidRPr="004A1826">
        <w:rPr>
          <w:sz w:val="26"/>
          <w:szCs w:val="26"/>
        </w:rPr>
        <w:t>- проводить работу по выявлению фактов нелегальной занятости, выплаты «теневой» заработной платы и сокращению налоговых разрывов по НДФЛ и страховым взносам, необходимость контроля за которыми установлена ФНС России, с использованием всех имеющихся в распоряжении налогового органа источников информации, включая информационные ресурсы местного, регионального и федерального уровней, общедоступные источники информации, данные автоматизированных систем контроля ФНС России (АСК «ДФЛ Риски - РСВ и НДФЛ</w:t>
      </w:r>
      <w:proofErr w:type="gramEnd"/>
      <w:r w:rsidRPr="004A1826">
        <w:rPr>
          <w:sz w:val="26"/>
          <w:szCs w:val="26"/>
        </w:rPr>
        <w:t>» и т.д.) и других, инициировать в рамках полномочий, предоставляемых налоговым органам, получение необходимой информации при ее отсутствии или недостаточности (истребование документов (информации) в порядке, определенном статьями 31, 86, 88 93.1 Налогового кодекса Российской Федерации, положениями межведомственных соглашений, проведение допросов в порядке статьи 90 Налогового кодекса Российской Федерации и др.);</w:t>
      </w:r>
    </w:p>
    <w:p w:rsidR="00D647A6" w:rsidRPr="004A1826" w:rsidRDefault="00D647A6" w:rsidP="00D647A6">
      <w:pPr>
        <w:autoSpaceDE w:val="0"/>
        <w:autoSpaceDN w:val="0"/>
        <w:adjustRightInd w:val="0"/>
        <w:ind w:right="-143"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контролировать определение групп налоговых агентов, плательщиков страховых взносов, осуществляемое согласно алгоритмам расчета рисков автоматизированных систем контроля (АСК «ДФЛ Риски - РСВ и НДФЛ», МАРМ НПД и др.);</w:t>
      </w:r>
    </w:p>
    <w:p w:rsidR="00D647A6" w:rsidRPr="004A1826" w:rsidRDefault="00D647A6" w:rsidP="00D647A6">
      <w:pPr>
        <w:autoSpaceDE w:val="0"/>
        <w:autoSpaceDN w:val="0"/>
        <w:adjustRightInd w:val="0"/>
        <w:ind w:right="-143" w:firstLine="567"/>
        <w:jc w:val="both"/>
        <w:rPr>
          <w:sz w:val="26"/>
          <w:szCs w:val="26"/>
        </w:rPr>
      </w:pPr>
      <w:proofErr w:type="gramStart"/>
      <w:r w:rsidRPr="004A1826">
        <w:rPr>
          <w:sz w:val="26"/>
          <w:szCs w:val="26"/>
        </w:rPr>
        <w:t>- в случае если по результатам проведения контрольно-аналитической работы признаки, установленные алгоритмами расчета рисков контрольно-аналитических подсистем, обусловлены объективными причинами и не свидетельствуют о наличии нарушения (неверного отнесения налогового агента, плательщика страховых взносов к группе риска) составлять и направлять в установленном порядке в налоговый орган, ответственный за рассмотрение, заявку на исключение организации (индивидуального предпринимателя) из группы риска;</w:t>
      </w:r>
      <w:proofErr w:type="gramEnd"/>
    </w:p>
    <w:p w:rsidR="00D647A6" w:rsidRPr="004A1826" w:rsidRDefault="00D647A6" w:rsidP="00D647A6">
      <w:pPr>
        <w:autoSpaceDE w:val="0"/>
        <w:autoSpaceDN w:val="0"/>
        <w:adjustRightInd w:val="0"/>
        <w:ind w:right="-143"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осуществлять контрольно-аналитическую работу в отношении налоговых агентов и плательщиков страховых взносов, привлекающих для выполнения работ (оказания услуг) лиц, применяющих специальный налоговый режим «Налог на профессиональный доход», с целью выявления рисков злоупотреблений при исчислении НДФЛ и страховых взносов;</w:t>
      </w:r>
    </w:p>
    <w:p w:rsidR="00D647A6" w:rsidRPr="004A1826" w:rsidRDefault="00D647A6" w:rsidP="00D647A6">
      <w:pPr>
        <w:autoSpaceDE w:val="0"/>
        <w:autoSpaceDN w:val="0"/>
        <w:adjustRightInd w:val="0"/>
        <w:ind w:right="-143"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- проводить анализ отчетности, представляемой налоговыми агентами и плательщиками страховых взносов, с целью выявления нарушений положений Федерального закона от 27.11.2018 № 422-ФЗ «О проведении эксперимента по установлению специального налогового режима «Налог на профессиональный доход» при выплате доходов лицам, применяющим указанный специальный налоговый режим, повлекших неправомерную минимизацию налоговой базы </w:t>
      </w:r>
      <w:proofErr w:type="gramStart"/>
      <w:r w:rsidRPr="004A1826">
        <w:rPr>
          <w:sz w:val="26"/>
          <w:szCs w:val="26"/>
        </w:rPr>
        <w:t>и(</w:t>
      </w:r>
      <w:proofErr w:type="gramEnd"/>
      <w:r w:rsidRPr="004A1826">
        <w:rPr>
          <w:sz w:val="26"/>
          <w:szCs w:val="26"/>
        </w:rPr>
        <w:t>или) базы для исчисления страховых взносов;</w:t>
      </w:r>
    </w:p>
    <w:p w:rsidR="00D647A6" w:rsidRPr="004A1826" w:rsidRDefault="00D647A6" w:rsidP="00D647A6">
      <w:pPr>
        <w:autoSpaceDE w:val="0"/>
        <w:autoSpaceDN w:val="0"/>
        <w:adjustRightInd w:val="0"/>
        <w:ind w:right="-143"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проводить работу с налоговыми агентами и плательщиками страховых взносов по добровольному уточнению налоговых обязатель</w:t>
      </w:r>
      <w:proofErr w:type="gramStart"/>
      <w:r w:rsidRPr="004A1826">
        <w:rPr>
          <w:sz w:val="26"/>
          <w:szCs w:val="26"/>
        </w:rPr>
        <w:t>ств пр</w:t>
      </w:r>
      <w:proofErr w:type="gramEnd"/>
      <w:r w:rsidRPr="004A1826">
        <w:rPr>
          <w:sz w:val="26"/>
          <w:szCs w:val="26"/>
        </w:rPr>
        <w:t>и наличии оснований, выявленных по результатам налогового контроля и анализа информационных ресурсов;</w:t>
      </w:r>
    </w:p>
    <w:p w:rsidR="00D647A6" w:rsidRPr="004A1826" w:rsidRDefault="00D647A6" w:rsidP="00D647A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- осуществлять взаимодействие </w:t>
      </w:r>
      <w:proofErr w:type="gramStart"/>
      <w:r w:rsidRPr="004A1826">
        <w:rPr>
          <w:sz w:val="26"/>
          <w:szCs w:val="26"/>
        </w:rPr>
        <w:t>с территориальными органами в сфере миграции по получению информации о факте заключения налоговым агентом с налогоплательщиком</w:t>
      </w:r>
      <w:proofErr w:type="gramEnd"/>
      <w:r w:rsidRPr="004A1826">
        <w:rPr>
          <w:sz w:val="26"/>
          <w:szCs w:val="26"/>
        </w:rPr>
        <w:t xml:space="preserve"> трудового или </w:t>
      </w:r>
      <w:proofErr w:type="spellStart"/>
      <w:r w:rsidRPr="004A1826">
        <w:rPr>
          <w:sz w:val="26"/>
          <w:szCs w:val="26"/>
        </w:rPr>
        <w:t>гражданско</w:t>
      </w:r>
      <w:proofErr w:type="spellEnd"/>
      <w:r w:rsidRPr="004A1826">
        <w:rPr>
          <w:sz w:val="26"/>
          <w:szCs w:val="26"/>
        </w:rPr>
        <w:t>–правового договора на выполнение работ (оказание услуг) и выдачи налогоплательщику патента. Рассматривать заявления о подтверждении права налогового агента на уменьшение сумм исчисленного налога на доходы физических лиц на сумму фиксированного авансового платежа;</w:t>
      </w:r>
    </w:p>
    <w:p w:rsidR="00D647A6" w:rsidRPr="004A1826" w:rsidRDefault="00D647A6" w:rsidP="00D647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lastRenderedPageBreak/>
        <w:t>- анализировать исполнение организациями обязанности по постановке на учет обособленных подразделений, в том числе в целях проверки полноты перечисления налога на доходы физических лиц в бюджеты муниципальных образований по месту осуществления деятельности. Проводить работу по установлению обстоятельств, свидетельствующих о необходимости регистрации обособленных подразделений по месту ведения деятельности;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- проводить в установленном порядке по поручению начальника отдела камеральные налоговые проверки на основе расчетов по страховым взносам и расчетов сумм налога на доходы физических лиц, исчисленных и удержанных налоговым агентом, определенных для проведения углубленной камеральной налоговой проверки на основе данных </w:t>
      </w:r>
      <w:proofErr w:type="gramStart"/>
      <w:r w:rsidRPr="004A1826">
        <w:rPr>
          <w:sz w:val="26"/>
          <w:szCs w:val="26"/>
        </w:rPr>
        <w:t>риск-ориентированного</w:t>
      </w:r>
      <w:proofErr w:type="gramEnd"/>
      <w:r w:rsidRPr="004A1826">
        <w:rPr>
          <w:sz w:val="26"/>
          <w:szCs w:val="26"/>
        </w:rPr>
        <w:t xml:space="preserve"> анализа;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осуществлять в установленном порядке мероприятия налогового контроля в рамках камеральных налоговых проверок;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руководствоваться при проведении проверок и мероприятий налогового контроля рекомендациями ФНС России, максимально полно используя документы (информацию), имеющиеся в распоряжении налоговых органов, в том числе информационные ресурсы местного, регионального и федерального уровней;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при проведении камеральной налоговой проверки расчета по страховым взносам истребовать в установленном порядке у плательщика страховых взносов сведения и документы, подтверждающие обоснованность отражения сумм, не подлежащих обложению страховыми взносами, и применения пониженных тарифов страховых взносов;</w:t>
      </w:r>
    </w:p>
    <w:p w:rsidR="00D647A6" w:rsidRPr="004A1826" w:rsidRDefault="00D647A6" w:rsidP="00D647A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4A1826">
        <w:rPr>
          <w:sz w:val="26"/>
          <w:szCs w:val="26"/>
        </w:rPr>
        <w:t>- при проведении камеральной налоговой проверки на основе уточненного расчета, в котором уменьшена сумма налога (взноса), подлежащая перечислению (уплате) в бюджетную систему Российской Федерации, по сравнению с ранее представленным расчетом, требовать у налогового агента (плательщика страховых взносов) представить в течение пяти дней необходимые пояснения, обосновывающие изменение соответствующих показателей расчета; проводить анализ представленных пояснений (уточненных расчетов);</w:t>
      </w:r>
      <w:proofErr w:type="gramEnd"/>
    </w:p>
    <w:p w:rsidR="00D647A6" w:rsidRPr="004A1826" w:rsidRDefault="00D647A6" w:rsidP="00D647A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4A1826">
        <w:rPr>
          <w:sz w:val="26"/>
          <w:szCs w:val="26"/>
        </w:rPr>
        <w:t>- при проведении камеральной налоговой проверки на основе уточненного расчета, представленного по истечении двух лет со дня, установленного для его подачи, в котором уменьшена сумма налога (взноса), подлежащая перечислению (уплате) в бюджетную систему Российской Федерации, истребовать у налогового агента (плательщика страховых взносов) первичные и иные документы, подтверждающие изменение сведений в соответствующих показателях расчета, и аналитические регистры налогового учета, на основании которых</w:t>
      </w:r>
      <w:proofErr w:type="gramEnd"/>
      <w:r w:rsidRPr="004A1826">
        <w:rPr>
          <w:sz w:val="26"/>
          <w:szCs w:val="26"/>
        </w:rPr>
        <w:t xml:space="preserve"> сформированы указанные показатели до и после их изменений; проводить анализ представленных документов;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proofErr w:type="gramStart"/>
      <w:r w:rsidRPr="004A1826">
        <w:rPr>
          <w:sz w:val="26"/>
          <w:szCs w:val="26"/>
        </w:rPr>
        <w:t>- если камеральной налоговой проверкой выявлены ошибки в расчете и (или) противоречия между сведениями, содержащимися в представленных документах, либо выявлены несоответствия сведений, представленных налоговым агентом (плательщиком страховых взносов), сведениям, содержащимся в документах, имеющихся у налогового органа, и полученным им в ходе налогового контроля, сообщать об этом налоговому агенту (плательщику страховых взносов) с требованием представить в течение пяти дней необходимые пояснения или</w:t>
      </w:r>
      <w:proofErr w:type="gramEnd"/>
      <w:r w:rsidRPr="004A1826">
        <w:rPr>
          <w:sz w:val="26"/>
          <w:szCs w:val="26"/>
        </w:rPr>
        <w:t xml:space="preserve"> внести соответствующие исправления в установленный срок; рассматривать в ходе камеральной налоговой проверки представленные пояснения;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обеспечивать сбор полной и достаточной доказательственной базы в отношении выявленных нарушений законодательства о налогах и сборах с учетом сложившейс</w:t>
      </w:r>
      <w:bookmarkStart w:id="1" w:name="_GoBack"/>
      <w:bookmarkEnd w:id="1"/>
      <w:r w:rsidRPr="004A1826">
        <w:rPr>
          <w:sz w:val="26"/>
          <w:szCs w:val="26"/>
        </w:rPr>
        <w:t>я судебной практики, а также рекомендаций ФНС России;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осуществлять оформление результатов проведенных проверок в соответствии с требованиями Налогового кодекса Российской Федерации и иных нормативных актов;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lastRenderedPageBreak/>
        <w:t>- обеспечить направление лицу, в отношении которого проводилась проверка, извещения о месте и времени рассмотрения материалов проверки и иных документов, предусмотренных положениями статьи 101 Налогового кодекса Российской Федерации (за исключением положений пунктов 10 – 13 статьи 101 Налогового кодекса Российской Федерации);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проводить дополнительные мероприятия налогового контроля в рамках, установленных Налоговым кодексом Российской Федерации и иными нормативными документами, а также оформлять результаты их проведения;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подготавливать материалы проверок к рассмотрению руководителем (заместителем руководителя) налогового органа, включая анализ возражений, заявлений, ходатайств и документов, представленных лицом, в отношении которого проводилась проверка;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- исходя из положений соответствующего регламента взаимодействия между отделами Управления, обеспечивать передачу в правовой отдел для согласования документов, составленных по результатам камеральных налоговых проверок (проекты актов, проекты дополнений к актам, проекты решений о привлечении (об отказе в привлечении) к налоговой ответственности), принимать участие в совещаниях, проводимых согласно указанному регламенту; </w:t>
      </w:r>
      <w:proofErr w:type="gramStart"/>
      <w:r w:rsidRPr="004A1826">
        <w:rPr>
          <w:sz w:val="26"/>
          <w:szCs w:val="26"/>
        </w:rPr>
        <w:t>представлять в правовой отдел копии материалов камеральных налоговых проверок при обжаловании их результатов в судебном порядке;</w:t>
      </w:r>
      <w:proofErr w:type="gramEnd"/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исходя из положений соответствующего регламента взаимодействия между отделами Управления, при обжаловании актов ненормативного характера налоговых органов, действий (бездействия) их должностных лиц обеспечивать составление и направление в правовой отдел заключения по существу спора с приложением всех документов, необходимых для его рассмотрения;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 исходя из положений соответствующего регламента взаимодействия между отделами Управления, информировать отдел проектного управления долгом о предполагаемой сумме доначислений с целью рассмотрения вопроса о принятии обеспечительных мер;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proofErr w:type="gramStart"/>
      <w:r w:rsidRPr="004A1826">
        <w:rPr>
          <w:sz w:val="26"/>
          <w:szCs w:val="26"/>
        </w:rPr>
        <w:t>- своевременно и в полном объеме подготавливать материалы и осуществлять контроль за их направлением в следственные органы, уполномоченные производить предварительное следствие по уголовным делам о преступлениях, предусмотренных статьями 198, 199, 199.1 Уголовного кодекса Российской Федерации, для решения вопроса о возбуждении уголовного дела, согласно положениям пункта 3 статьи 32 Налогового кодекса Российской Федерации;</w:t>
      </w:r>
      <w:proofErr w:type="gramEnd"/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передавать в отдел предпроверочного анализа и планирования налоговых проверок информацию (сведения), свидетельствующую о наличии признаков совершения плательщиками страховых взносов нарушений законодательства о налогах и сборах для рассмотрения вопроса о включении их в план выездных налоговых проверок;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осуществлять анализ деятельности организаций и индивидуальных предпринимателей в целях выявления признаков уклонения от исполнения обязанностей налоговых агентов, плательщиков страховых взносов, предусмотренных законодательством Российской Федерации о налогах и сборах, а также иными нормативными правовыми актами, устанавливающими такие обязанности;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proofErr w:type="gramStart"/>
      <w:r w:rsidRPr="004A1826">
        <w:rPr>
          <w:sz w:val="26"/>
          <w:szCs w:val="26"/>
        </w:rPr>
        <w:t xml:space="preserve">- принимать все меры, предусмотренные законодательством Российской Федерации о налогах и сборах и иными нормативными правовыми актами, в целях принуждения налоговых агентов, плательщиков страховых взносов к исполнению обязанностей, в том числе по представлению в налоговые органы расчетов и иных документов, обязанность по представлению которых предусмотрена законодательством Российской Федерации о </w:t>
      </w:r>
      <w:r w:rsidRPr="004A1826">
        <w:rPr>
          <w:sz w:val="26"/>
          <w:szCs w:val="26"/>
        </w:rPr>
        <w:lastRenderedPageBreak/>
        <w:t>налогах и сборах, а также иными нормативными правовыми актами, необходимых для обеспечения</w:t>
      </w:r>
      <w:proofErr w:type="gramEnd"/>
      <w:r w:rsidRPr="004A1826">
        <w:rPr>
          <w:sz w:val="26"/>
          <w:szCs w:val="26"/>
        </w:rPr>
        <w:t xml:space="preserve"> исполнения таких обязанностей;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осуществлять производство по делам о налоговых и административных правонарушениях;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подготавливать материалы для заседаний межведомственных комиссий по противодействию нелегальной занятости и их рабочих групп, в том числе по вопросам, выявленным в ходе мероприятий налогового контроля;</w:t>
      </w:r>
    </w:p>
    <w:p w:rsidR="00D647A6" w:rsidRPr="00F53423" w:rsidRDefault="00D647A6" w:rsidP="00D647A6">
      <w:pPr>
        <w:ind w:firstLine="567"/>
        <w:jc w:val="both"/>
        <w:rPr>
          <w:sz w:val="26"/>
          <w:szCs w:val="26"/>
        </w:rPr>
      </w:pPr>
      <w:r w:rsidRPr="00F53423">
        <w:rPr>
          <w:sz w:val="26"/>
          <w:szCs w:val="26"/>
        </w:rPr>
        <w:t>- участвовать в подготовке установленной отчетности по предмету деятельности отдела и ответов (информации) на письменные запросы, относящиеся к компетенции отдела;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proofErr w:type="gramStart"/>
      <w:r w:rsidRPr="004A1826">
        <w:rPr>
          <w:sz w:val="26"/>
          <w:szCs w:val="26"/>
        </w:rPr>
        <w:t>- осуществлять своевременную подготовку объективных и всесторонних ответов на обращения граждан (организаций) и (или) подготовку перенаправления поступившего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 согласно положениям Федерального закона от 02.05.2006 № 59-ФЗ «О порядке рассмотрения обращений граждан Российской Федерации» и соответствующих регламентов ФНС России;</w:t>
      </w:r>
      <w:proofErr w:type="gramEnd"/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- осуществлять индивидуальное информирование налоговых агентов и плательщиков страховых взносов </w:t>
      </w:r>
      <w:proofErr w:type="gramStart"/>
      <w:r w:rsidRPr="004A1826">
        <w:rPr>
          <w:sz w:val="26"/>
          <w:szCs w:val="26"/>
        </w:rPr>
        <w:t>по телефону при обращении заявителя с запросом в устной форме по телефону</w:t>
      </w:r>
      <w:proofErr w:type="gramEnd"/>
      <w:r w:rsidRPr="004A1826">
        <w:rPr>
          <w:sz w:val="26"/>
          <w:szCs w:val="26"/>
        </w:rPr>
        <w:t xml:space="preserve"> по вопросам, входящим в компетенцию отдела;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сообщать о необходимости проведения технических корректировок ошибочных данных в АИС «Налог – 3» должностным лицам отдела, ответственным за их проведение;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осуществлять контроль за процессуальными и процедурными сроками;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осуществлять самоконтроль и нести персональную ответственность за качество проведенных камеральных налоговых проверок, полноту и своевременность проведенных мероприятий налогового контроля;</w:t>
      </w:r>
    </w:p>
    <w:p w:rsidR="00D647A6" w:rsidRPr="00F53423" w:rsidRDefault="00D647A6" w:rsidP="00D647A6">
      <w:pPr>
        <w:widowControl w:val="0"/>
        <w:tabs>
          <w:tab w:val="left" w:pos="144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53423">
        <w:rPr>
          <w:sz w:val="26"/>
          <w:szCs w:val="26"/>
        </w:rPr>
        <w:t>- осуществлять наполнение и самоконтроль за полнотой наполнения информационных ресурсов, обеспечивать их полноту и достоверность;</w:t>
      </w:r>
    </w:p>
    <w:p w:rsidR="00D647A6" w:rsidRPr="00F53423" w:rsidRDefault="00D647A6" w:rsidP="00D647A6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F53423">
        <w:rPr>
          <w:sz w:val="26"/>
          <w:szCs w:val="26"/>
        </w:rPr>
        <w:t xml:space="preserve">- осуществлять внутренний контроль по операциям технологических процессов ФНС России по предмету деятельности отдела, в том числе в соответствии с утвержденной картой внутреннего контроля, а также с применением функционала </w:t>
      </w:r>
      <w:proofErr w:type="gramStart"/>
      <w:r w:rsidRPr="00F53423">
        <w:rPr>
          <w:sz w:val="26"/>
          <w:szCs w:val="26"/>
        </w:rPr>
        <w:t>ПО</w:t>
      </w:r>
      <w:proofErr w:type="gramEnd"/>
      <w:r w:rsidRPr="00F53423">
        <w:rPr>
          <w:sz w:val="26"/>
          <w:szCs w:val="26"/>
        </w:rPr>
        <w:t xml:space="preserve"> «</w:t>
      </w:r>
      <w:proofErr w:type="gramStart"/>
      <w:r w:rsidRPr="00F53423">
        <w:rPr>
          <w:sz w:val="26"/>
          <w:szCs w:val="26"/>
        </w:rPr>
        <w:t>Система</w:t>
      </w:r>
      <w:proofErr w:type="gramEnd"/>
      <w:r w:rsidRPr="00F53423">
        <w:rPr>
          <w:sz w:val="26"/>
          <w:szCs w:val="26"/>
        </w:rPr>
        <w:t xml:space="preserve"> контроля сроков», принимать меры по устранению выявленных нарушений и недостатков;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анализировать результаты камеральных налоговых проверок, практики рассмотрения споров соответствующего направления вышестоящими налоговыми органами и судебными инстанциями;</w:t>
      </w:r>
    </w:p>
    <w:p w:rsidR="00D647A6" w:rsidRPr="004A1826" w:rsidRDefault="00D647A6" w:rsidP="00D647A6">
      <w:pPr>
        <w:tabs>
          <w:tab w:val="left" w:pos="851"/>
        </w:tabs>
        <w:ind w:firstLine="567"/>
        <w:jc w:val="both"/>
        <w:rPr>
          <w:noProof/>
          <w:color w:val="7030A0"/>
          <w:sz w:val="26"/>
          <w:szCs w:val="26"/>
        </w:rPr>
      </w:pPr>
      <w:r w:rsidRPr="004A1826">
        <w:rPr>
          <w:sz w:val="26"/>
          <w:szCs w:val="26"/>
        </w:rPr>
        <w:t>- самостоятельно изучать нормативные правовые акты, приказы, письма, разъяснения налогового законодательства, обзоры судебной практики, применять их в работе;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 проводить ежедневный мониторинг наличия типичных нарушений по своим направлениям работы;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- проводить ежедневный мониторинг наличия неотработанных пользовательских заданий по своим направлениям работы, осуществлять оперативный </w:t>
      </w:r>
      <w:proofErr w:type="gramStart"/>
      <w:r w:rsidRPr="004A1826">
        <w:rPr>
          <w:sz w:val="26"/>
          <w:szCs w:val="26"/>
        </w:rPr>
        <w:t>контроль за</w:t>
      </w:r>
      <w:proofErr w:type="gramEnd"/>
      <w:r w:rsidRPr="004A1826">
        <w:rPr>
          <w:sz w:val="26"/>
          <w:szCs w:val="26"/>
        </w:rPr>
        <w:t xml:space="preserve"> их наличием и отработкой;</w:t>
      </w:r>
    </w:p>
    <w:p w:rsidR="00D647A6" w:rsidRPr="004A1826" w:rsidRDefault="00D647A6" w:rsidP="00D647A6">
      <w:pPr>
        <w:ind w:firstLine="567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- проводить ежедневный мониторинг своевременного закрытия своих поручений в базе данных «Поручения» программы </w:t>
      </w:r>
      <w:proofErr w:type="spellStart"/>
      <w:r w:rsidRPr="004A1826">
        <w:rPr>
          <w:sz w:val="26"/>
          <w:szCs w:val="26"/>
        </w:rPr>
        <w:t>Lotus</w:t>
      </w:r>
      <w:proofErr w:type="spellEnd"/>
      <w:r w:rsidRPr="004A1826">
        <w:rPr>
          <w:sz w:val="26"/>
          <w:szCs w:val="26"/>
        </w:rPr>
        <w:t xml:space="preserve"> </w:t>
      </w:r>
      <w:proofErr w:type="spellStart"/>
      <w:r w:rsidRPr="004A1826">
        <w:rPr>
          <w:sz w:val="26"/>
          <w:szCs w:val="26"/>
        </w:rPr>
        <w:t>Notes</w:t>
      </w:r>
      <w:proofErr w:type="spellEnd"/>
      <w:r w:rsidRPr="004A1826">
        <w:rPr>
          <w:sz w:val="26"/>
          <w:szCs w:val="26"/>
        </w:rPr>
        <w:t>;</w:t>
      </w:r>
    </w:p>
    <w:p w:rsidR="00D647A6" w:rsidRPr="00F53423" w:rsidRDefault="00D647A6" w:rsidP="00D647A6">
      <w:pPr>
        <w:tabs>
          <w:tab w:val="left" w:pos="851"/>
        </w:tabs>
        <w:ind w:firstLine="567"/>
        <w:jc w:val="both"/>
        <w:rPr>
          <w:noProof/>
          <w:sz w:val="26"/>
          <w:szCs w:val="26"/>
        </w:rPr>
      </w:pPr>
      <w:r w:rsidRPr="00F53423">
        <w:rPr>
          <w:noProof/>
          <w:sz w:val="26"/>
          <w:szCs w:val="26"/>
        </w:rPr>
        <w:t>- соблюдать установленный порядок прохождения документов и корреспонденции;</w:t>
      </w:r>
    </w:p>
    <w:p w:rsidR="00A51109" w:rsidRPr="004A1826" w:rsidRDefault="00A51109" w:rsidP="00A5110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        - </w:t>
      </w:r>
      <w:proofErr w:type="gramStart"/>
      <w:r w:rsidRPr="004A1826">
        <w:rPr>
          <w:sz w:val="26"/>
          <w:szCs w:val="26"/>
          <w:lang w:val="en-US"/>
        </w:rPr>
        <w:t>c</w:t>
      </w:r>
      <w:proofErr w:type="spellStart"/>
      <w:proofErr w:type="gramEnd"/>
      <w:r w:rsidRPr="004A1826">
        <w:rPr>
          <w:sz w:val="26"/>
          <w:szCs w:val="26"/>
        </w:rPr>
        <w:t>облюдать</w:t>
      </w:r>
      <w:proofErr w:type="spellEnd"/>
      <w:r w:rsidRPr="004A1826">
        <w:rPr>
          <w:sz w:val="26"/>
          <w:szCs w:val="26"/>
        </w:rPr>
        <w:t xml:space="preserve"> и исполнять требования законодательства и локальных нормативных актов о защите, хранении, обработке и передаче сведений ограниченного доступа, в том числе законодательства Российской Федерации в области персональных данных, а также требования, относящиеся к функциям, возложенным на Федеральную налоговую службу. </w:t>
      </w:r>
    </w:p>
    <w:p w:rsidR="00A51109" w:rsidRPr="004A1826" w:rsidRDefault="00A51109" w:rsidP="00A5110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A1826">
        <w:rPr>
          <w:sz w:val="26"/>
          <w:szCs w:val="26"/>
        </w:rPr>
        <w:lastRenderedPageBreak/>
        <w:t xml:space="preserve">- </w:t>
      </w:r>
      <w:proofErr w:type="gramStart"/>
      <w:r w:rsidRPr="004A1826">
        <w:rPr>
          <w:sz w:val="26"/>
          <w:szCs w:val="26"/>
          <w:lang w:val="en-US"/>
        </w:rPr>
        <w:t>c</w:t>
      </w:r>
      <w:proofErr w:type="spellStart"/>
      <w:proofErr w:type="gramEnd"/>
      <w:r w:rsidRPr="004A1826">
        <w:rPr>
          <w:sz w:val="26"/>
          <w:szCs w:val="26"/>
        </w:rPr>
        <w:t>облюдать</w:t>
      </w:r>
      <w:proofErr w:type="spellEnd"/>
      <w:r w:rsidRPr="004A1826">
        <w:rPr>
          <w:sz w:val="26"/>
          <w:szCs w:val="26"/>
        </w:rPr>
        <w:t xml:space="preserve">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информации, сохранять ее конфиденциальность (обеспечивать учёт, сохранность, доступ/использование; исключать неправомерное предоставление, распространение или случайную передачу).</w:t>
      </w:r>
    </w:p>
    <w:p w:rsidR="00A51109" w:rsidRPr="004A1826" w:rsidRDefault="00A51109" w:rsidP="00D647A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   </w:t>
      </w:r>
      <w:proofErr w:type="gramStart"/>
      <w:r w:rsidRPr="004A1826">
        <w:rPr>
          <w:sz w:val="26"/>
          <w:szCs w:val="26"/>
        </w:rPr>
        <w:t>- незамедлительно сообщать своему непосредственному руководителю или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</w:t>
      </w:r>
      <w:proofErr w:type="gramEnd"/>
      <w:r w:rsidRPr="004A1826">
        <w:rPr>
          <w:sz w:val="26"/>
          <w:szCs w:val="26"/>
        </w:rPr>
        <w:t xml:space="preserve">, дисков, </w:t>
      </w:r>
      <w:proofErr w:type="spellStart"/>
      <w:r w:rsidRPr="004A1826">
        <w:rPr>
          <w:sz w:val="26"/>
          <w:szCs w:val="26"/>
        </w:rPr>
        <w:t>флеш</w:t>
      </w:r>
      <w:proofErr w:type="spellEnd"/>
      <w:r w:rsidRPr="004A1826">
        <w:rPr>
          <w:sz w:val="26"/>
          <w:szCs w:val="26"/>
        </w:rPr>
        <w:t>-накопителей и др.).</w:t>
      </w:r>
    </w:p>
    <w:p w:rsidR="00A51109" w:rsidRPr="004A1826" w:rsidRDefault="00A51109" w:rsidP="00A5110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При использовании сре</w:t>
      </w:r>
      <w:proofErr w:type="gramStart"/>
      <w:r w:rsidRPr="004A1826">
        <w:rPr>
          <w:sz w:val="26"/>
          <w:szCs w:val="26"/>
        </w:rPr>
        <w:t>дств кр</w:t>
      </w:r>
      <w:proofErr w:type="gramEnd"/>
      <w:r w:rsidRPr="004A1826">
        <w:rPr>
          <w:sz w:val="26"/>
          <w:szCs w:val="26"/>
        </w:rPr>
        <w:t>иптографической защиты информации и средств электронной подписи (в пределах своей компетенции):</w:t>
      </w:r>
    </w:p>
    <w:p w:rsidR="00A51109" w:rsidRPr="004A1826" w:rsidRDefault="00A51109" w:rsidP="00A5110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 соблюдать правила эксплуатации сре</w:t>
      </w:r>
      <w:proofErr w:type="gramStart"/>
      <w:r w:rsidRPr="004A1826">
        <w:rPr>
          <w:sz w:val="26"/>
          <w:szCs w:val="26"/>
        </w:rPr>
        <w:t>дств кр</w:t>
      </w:r>
      <w:proofErr w:type="gramEnd"/>
      <w:r w:rsidRPr="004A1826">
        <w:rPr>
          <w:sz w:val="26"/>
          <w:szCs w:val="26"/>
        </w:rPr>
        <w:t>иптографической защиты информации и средств электронной подписи;</w:t>
      </w:r>
    </w:p>
    <w:p w:rsidR="00A51109" w:rsidRPr="004A1826" w:rsidRDefault="00A51109" w:rsidP="00A511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 хранить в тайне закрытые ключи электронной подписи и иной ключевой информации;</w:t>
      </w:r>
    </w:p>
    <w:p w:rsidR="00A51109" w:rsidRPr="004A1826" w:rsidRDefault="00A51109" w:rsidP="00A5110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 хранить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A51109" w:rsidRPr="004A1826" w:rsidRDefault="00A51109" w:rsidP="00A5110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- немедленно уведомлять администратора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A51109" w:rsidRPr="004A1826" w:rsidRDefault="00A51109" w:rsidP="00A511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A1826">
        <w:rPr>
          <w:sz w:val="26"/>
          <w:szCs w:val="26"/>
        </w:rPr>
        <w:t>- незамедлительно сообщать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  <w:proofErr w:type="gramEnd"/>
    </w:p>
    <w:p w:rsidR="00A51109" w:rsidRPr="004A1826" w:rsidRDefault="00A51109" w:rsidP="00A511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- сдать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криптографической защиты информации.</w:t>
      </w:r>
    </w:p>
    <w:p w:rsidR="00A51109" w:rsidRPr="004A1826" w:rsidRDefault="00A51109" w:rsidP="00A51109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</w:rPr>
      </w:pPr>
      <w:r w:rsidRPr="004A1826">
        <w:rPr>
          <w:rStyle w:val="FontStyle20"/>
        </w:rPr>
        <w:tab/>
        <w:t xml:space="preserve">Формировать и вести в пределах задач, поставленных перед отделом,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в пределах своей компетенции в соответствии с предоставленными правами доступа.  </w:t>
      </w:r>
    </w:p>
    <w:p w:rsidR="00A51109" w:rsidRPr="004A1826" w:rsidRDefault="00A51109" w:rsidP="00A51109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</w:rPr>
      </w:pPr>
      <w:r w:rsidRPr="004A1826">
        <w:rPr>
          <w:rStyle w:val="FontStyle20"/>
        </w:rPr>
        <w:tab/>
        <w:t>Знать технологические процессы, инструкции на рабочие места и режимы информационных ресурсов и программных комплексов по направлению деятельности Отдела.</w:t>
      </w:r>
    </w:p>
    <w:p w:rsidR="00A51109" w:rsidRPr="004A1826" w:rsidRDefault="00A51109" w:rsidP="00A51109">
      <w:pPr>
        <w:pStyle w:val="Style10"/>
        <w:widowControl/>
        <w:tabs>
          <w:tab w:val="left" w:pos="851"/>
        </w:tabs>
        <w:spacing w:line="240" w:lineRule="auto"/>
        <w:ind w:firstLine="0"/>
        <w:rPr>
          <w:rStyle w:val="FontStyle19"/>
        </w:rPr>
      </w:pPr>
      <w:r w:rsidRPr="004A1826">
        <w:rPr>
          <w:rStyle w:val="FontStyle19"/>
        </w:rPr>
        <w:tab/>
        <w:t>Подготавливать проекты документов по рассмотрению жалоб и обращений граждан и организаций.</w:t>
      </w:r>
    </w:p>
    <w:p w:rsidR="00A51109" w:rsidRPr="004A1826" w:rsidRDefault="00A51109" w:rsidP="00A51109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6"/>
          <w:szCs w:val="26"/>
        </w:rPr>
      </w:pPr>
      <w:r w:rsidRPr="004A1826">
        <w:rPr>
          <w:sz w:val="26"/>
          <w:szCs w:val="26"/>
        </w:rPr>
        <w:t>Осуществлять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недостатков.</w:t>
      </w:r>
    </w:p>
    <w:p w:rsidR="00A51109" w:rsidRPr="004A1826" w:rsidRDefault="00A51109" w:rsidP="00A51109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6"/>
          <w:szCs w:val="26"/>
        </w:rPr>
      </w:pPr>
      <w:r w:rsidRPr="004A1826">
        <w:rPr>
          <w:sz w:val="26"/>
          <w:szCs w:val="26"/>
        </w:rPr>
        <w:lastRenderedPageBreak/>
        <w:t xml:space="preserve">Участвовать в совещаниях в Отделе, знакомиться и изучать поступившие документы, письма, разъяснения и т.п. </w:t>
      </w:r>
    </w:p>
    <w:p w:rsidR="00A51109" w:rsidRPr="004A1826" w:rsidRDefault="00A51109" w:rsidP="00A51109">
      <w:pPr>
        <w:pStyle w:val="Style4"/>
        <w:widowControl/>
        <w:spacing w:line="240" w:lineRule="auto"/>
        <w:ind w:left="720" w:firstLine="131"/>
        <w:rPr>
          <w:rStyle w:val="FontStyle19"/>
        </w:rPr>
      </w:pPr>
      <w:r w:rsidRPr="004A1826">
        <w:rPr>
          <w:rStyle w:val="FontStyle19"/>
        </w:rPr>
        <w:t>Выполнять иные разовые поручения и распоряжения начальника Отдела.</w:t>
      </w:r>
    </w:p>
    <w:p w:rsidR="00A51109" w:rsidRPr="004A1826" w:rsidRDefault="00A51109" w:rsidP="00A51109">
      <w:pPr>
        <w:pStyle w:val="Style8"/>
        <w:widowControl/>
        <w:tabs>
          <w:tab w:val="left" w:pos="851"/>
        </w:tabs>
        <w:spacing w:line="240" w:lineRule="auto"/>
        <w:rPr>
          <w:sz w:val="26"/>
          <w:szCs w:val="26"/>
        </w:rPr>
      </w:pPr>
      <w:r w:rsidRPr="004A1826">
        <w:rPr>
          <w:sz w:val="26"/>
          <w:szCs w:val="26"/>
        </w:rPr>
        <w:tab/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Регламентом.</w:t>
      </w:r>
    </w:p>
    <w:p w:rsidR="00A51109" w:rsidRPr="004A1826" w:rsidRDefault="00A51109" w:rsidP="00A51109">
      <w:pPr>
        <w:ind w:right="17" w:firstLine="851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При исполнении должностных обязанностей соблюдать требования Кодекса этики и служебного поведения государственных гражданских служащих ФНС России, соблюдать права и законные интересы граждан и организаций.</w:t>
      </w:r>
    </w:p>
    <w:p w:rsidR="00A51109" w:rsidRPr="004A1826" w:rsidRDefault="00A51109" w:rsidP="00A51109">
      <w:pPr>
        <w:pStyle w:val="Style8"/>
        <w:widowControl/>
        <w:tabs>
          <w:tab w:val="left" w:pos="0"/>
        </w:tabs>
        <w:spacing w:line="240" w:lineRule="auto"/>
        <w:ind w:firstLine="851"/>
        <w:rPr>
          <w:sz w:val="26"/>
          <w:szCs w:val="26"/>
        </w:rPr>
      </w:pPr>
      <w:r w:rsidRPr="004A1826">
        <w:rPr>
          <w:rStyle w:val="FontStyle18"/>
        </w:rPr>
        <w:t>Обеспечивать взаимодействие со структурными подразделениями Управления по вопросам, относящимся к компетенции Отдела.</w:t>
      </w:r>
      <w:r w:rsidRPr="004A1826">
        <w:rPr>
          <w:sz w:val="26"/>
          <w:szCs w:val="26"/>
        </w:rPr>
        <w:t xml:space="preserve"> </w:t>
      </w:r>
    </w:p>
    <w:p w:rsidR="00A51109" w:rsidRPr="004A1826" w:rsidRDefault="00A51109" w:rsidP="00A51109">
      <w:pPr>
        <w:ind w:right="17" w:firstLine="851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Взаимодействовать с другими государственными органами для решения вопросов, входящих  в  его компетенцию.</w:t>
      </w:r>
    </w:p>
    <w:p w:rsidR="00A51109" w:rsidRPr="004A1826" w:rsidRDefault="00A51109" w:rsidP="00A51109">
      <w:pPr>
        <w:ind w:right="17" w:firstLine="851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51109" w:rsidRPr="004A1826" w:rsidRDefault="00A51109" w:rsidP="00A51109">
      <w:pPr>
        <w:ind w:right="17" w:firstLine="851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51109" w:rsidRPr="004A1826" w:rsidRDefault="00A51109" w:rsidP="00A51109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6"/>
          <w:szCs w:val="26"/>
        </w:rPr>
      </w:pPr>
      <w:r w:rsidRPr="004A1826">
        <w:rPr>
          <w:sz w:val="26"/>
          <w:szCs w:val="26"/>
        </w:rPr>
        <w:t xml:space="preserve">Поддерживать уровень квалификации, необходимый для надлежащего выполнения  данных обязанностей. </w:t>
      </w:r>
    </w:p>
    <w:p w:rsidR="00A51109" w:rsidRPr="004A1826" w:rsidRDefault="00A51109" w:rsidP="00A51109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6"/>
          <w:szCs w:val="26"/>
        </w:rPr>
      </w:pPr>
      <w:r w:rsidRPr="004A1826">
        <w:rPr>
          <w:sz w:val="26"/>
          <w:szCs w:val="26"/>
        </w:rPr>
        <w:t>Соблюдать служебную и исполнительскую дисциплину.</w:t>
      </w:r>
    </w:p>
    <w:p w:rsidR="00A51109" w:rsidRPr="004A1826" w:rsidRDefault="00A51109" w:rsidP="00A51109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6"/>
          <w:szCs w:val="26"/>
        </w:rPr>
      </w:pPr>
      <w:r w:rsidRPr="004A1826">
        <w:rPr>
          <w:sz w:val="26"/>
          <w:szCs w:val="26"/>
        </w:rPr>
        <w:t>Обеспечивать сохранность служебного удостоверения.</w:t>
      </w:r>
    </w:p>
    <w:p w:rsidR="00A51109" w:rsidRPr="004A1826" w:rsidRDefault="00A51109" w:rsidP="00A51109">
      <w:pPr>
        <w:pStyle w:val="Style8"/>
        <w:widowControl/>
        <w:tabs>
          <w:tab w:val="left" w:pos="1258"/>
        </w:tabs>
        <w:spacing w:line="240" w:lineRule="auto"/>
        <w:ind w:right="140" w:firstLine="851"/>
        <w:rPr>
          <w:sz w:val="26"/>
          <w:szCs w:val="26"/>
        </w:rPr>
      </w:pPr>
      <w:r w:rsidRPr="004A1826">
        <w:rPr>
          <w:sz w:val="26"/>
          <w:szCs w:val="26"/>
        </w:rPr>
        <w:t>Соблюдать нормы и правила охраны труда, техники безопасности и противопожарной  защиты, беречь имущество, в том числе предоставленное для исполнения должностных обязанностей, обеспечивать его целевое использование.</w:t>
      </w:r>
    </w:p>
    <w:p w:rsidR="00A51109" w:rsidRPr="004A1826" w:rsidRDefault="00A51109" w:rsidP="00A51109">
      <w:pPr>
        <w:pStyle w:val="Style8"/>
        <w:widowControl/>
        <w:tabs>
          <w:tab w:val="left" w:pos="0"/>
        </w:tabs>
        <w:spacing w:line="240" w:lineRule="auto"/>
        <w:ind w:right="140" w:firstLine="851"/>
        <w:rPr>
          <w:sz w:val="26"/>
          <w:szCs w:val="26"/>
        </w:rPr>
      </w:pPr>
      <w:r w:rsidRPr="004A1826">
        <w:rPr>
          <w:sz w:val="26"/>
          <w:szCs w:val="26"/>
        </w:rPr>
        <w:t>Вести делопроизводство Отдела, в том числе в части информации ограниченного доступа (с ограничительной пометкой «Для служебного пользования») в пределах своей компетенции.</w:t>
      </w:r>
    </w:p>
    <w:p w:rsidR="00A51109" w:rsidRPr="004A1826" w:rsidRDefault="00A51109" w:rsidP="00A51109">
      <w:pPr>
        <w:pStyle w:val="Style8"/>
        <w:widowControl/>
        <w:tabs>
          <w:tab w:val="left" w:pos="851"/>
        </w:tabs>
        <w:spacing w:line="240" w:lineRule="auto"/>
        <w:ind w:right="140" w:firstLine="0"/>
        <w:rPr>
          <w:sz w:val="26"/>
          <w:szCs w:val="26"/>
        </w:rPr>
      </w:pPr>
      <w:r w:rsidRPr="004A1826">
        <w:rPr>
          <w:sz w:val="26"/>
          <w:szCs w:val="26"/>
        </w:rPr>
        <w:tab/>
        <w:t>Соблюдать служебный распорядок Управления.</w:t>
      </w:r>
    </w:p>
    <w:p w:rsidR="00193E47" w:rsidRPr="004A1826" w:rsidRDefault="00193E47" w:rsidP="00193E47">
      <w:pPr>
        <w:tabs>
          <w:tab w:val="left" w:pos="851"/>
        </w:tabs>
        <w:autoSpaceDE w:val="0"/>
        <w:autoSpaceDN w:val="0"/>
        <w:adjustRightInd w:val="0"/>
        <w:ind w:firstLine="504"/>
        <w:jc w:val="both"/>
        <w:rPr>
          <w:rFonts w:eastAsiaTheme="minorHAnsi"/>
          <w:color w:val="000000"/>
          <w:sz w:val="26"/>
          <w:szCs w:val="26"/>
          <w:lang w:eastAsia="en-US"/>
        </w:rPr>
      </w:pPr>
    </w:p>
    <w:p w:rsidR="00AE7021" w:rsidRPr="004A1826" w:rsidRDefault="000C5F10" w:rsidP="00A2344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9. </w:t>
      </w:r>
      <w:proofErr w:type="gramStart"/>
      <w:r w:rsidR="004326F3" w:rsidRPr="004A1826">
        <w:rPr>
          <w:sz w:val="26"/>
          <w:szCs w:val="26"/>
        </w:rPr>
        <w:t>Старший г</w:t>
      </w:r>
      <w:r w:rsidR="000A6EA5" w:rsidRPr="004A1826">
        <w:rPr>
          <w:sz w:val="26"/>
          <w:szCs w:val="26"/>
        </w:rPr>
        <w:t>осударственный налоговый инспектор</w:t>
      </w:r>
      <w:r w:rsidR="0022547E" w:rsidRPr="004A1826">
        <w:rPr>
          <w:sz w:val="26"/>
          <w:szCs w:val="26"/>
        </w:rPr>
        <w:t xml:space="preserve"> </w:t>
      </w:r>
      <w:r w:rsidRPr="004A1826">
        <w:rPr>
          <w:sz w:val="26"/>
          <w:szCs w:val="26"/>
        </w:rPr>
        <w:t xml:space="preserve">исполняет иные обязанности, предусмотренные законодательством Российской Федерации, </w:t>
      </w:r>
      <w:hyperlink r:id="rId27">
        <w:r w:rsidRPr="004A1826">
          <w:rPr>
            <w:sz w:val="26"/>
            <w:szCs w:val="26"/>
          </w:rPr>
          <w:t>Положением</w:t>
        </w:r>
      </w:hyperlink>
      <w:r w:rsidRPr="004A1826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054A7" w:rsidRPr="004A1826">
        <w:rPr>
          <w:sz w:val="26"/>
          <w:szCs w:val="26"/>
        </w:rPr>
        <w:t>№</w:t>
      </w:r>
      <w:r w:rsidRPr="004A1826">
        <w:rPr>
          <w:sz w:val="26"/>
          <w:szCs w:val="26"/>
        </w:rPr>
        <w:t xml:space="preserve"> 506 "Об утверждении Положения о Федеральной налоговой службе", </w:t>
      </w:r>
      <w:r w:rsidR="00F054A7" w:rsidRPr="004A1826">
        <w:rPr>
          <w:sz w:val="26"/>
          <w:szCs w:val="26"/>
        </w:rPr>
        <w:t xml:space="preserve">Положением об Управлении, </w:t>
      </w:r>
      <w:r w:rsidR="00943B47" w:rsidRPr="004A1826">
        <w:rPr>
          <w:sz w:val="26"/>
          <w:szCs w:val="26"/>
        </w:rPr>
        <w:t xml:space="preserve">Положением об </w:t>
      </w:r>
      <w:r w:rsidR="0022547E" w:rsidRPr="004A1826">
        <w:rPr>
          <w:sz w:val="26"/>
          <w:szCs w:val="26"/>
        </w:rPr>
        <w:t>Отделе</w:t>
      </w:r>
      <w:r w:rsidR="00943B47" w:rsidRPr="004A1826">
        <w:rPr>
          <w:sz w:val="26"/>
          <w:szCs w:val="26"/>
        </w:rPr>
        <w:t xml:space="preserve">, </w:t>
      </w:r>
      <w:r w:rsidRPr="004A1826">
        <w:rPr>
          <w:sz w:val="26"/>
          <w:szCs w:val="26"/>
        </w:rPr>
        <w:t xml:space="preserve">приказами (распоряжениями) ФНС России, </w:t>
      </w:r>
      <w:r w:rsidR="00943B47" w:rsidRPr="004A1826">
        <w:rPr>
          <w:sz w:val="26"/>
          <w:szCs w:val="26"/>
        </w:rPr>
        <w:t xml:space="preserve">Управления, </w:t>
      </w:r>
      <w:r w:rsidRPr="004A1826">
        <w:rPr>
          <w:sz w:val="26"/>
          <w:szCs w:val="26"/>
        </w:rPr>
        <w:t xml:space="preserve">поручениями </w:t>
      </w:r>
      <w:r w:rsidR="00943B47" w:rsidRPr="004A1826">
        <w:rPr>
          <w:sz w:val="26"/>
          <w:szCs w:val="26"/>
        </w:rPr>
        <w:t>руководителя Управления, заместителей руководителя Управления, начальника и заместителей начальника отдела.</w:t>
      </w:r>
      <w:proofErr w:type="gramEnd"/>
    </w:p>
    <w:p w:rsidR="000C5F10" w:rsidRPr="004A1826" w:rsidRDefault="000C5F10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C5F10" w:rsidRPr="004A182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IV. Перечень вопросов, по которым гражданский служащий</w:t>
      </w:r>
    </w:p>
    <w:p w:rsidR="000C5F10" w:rsidRPr="004A1826" w:rsidRDefault="000C5F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</w:p>
    <w:p w:rsidR="000C5F10" w:rsidRPr="004A1826" w:rsidRDefault="000C5F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0C5F10" w:rsidRPr="004A1826" w:rsidRDefault="000C5F10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41E96" w:rsidRPr="004A1826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10. При исполнении служебных обязанностей </w:t>
      </w:r>
      <w:r w:rsidR="004326F3" w:rsidRPr="004A182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0A6EA5" w:rsidRPr="004A182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054A7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Pr="004A182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3E1A8B" w:rsidRPr="004A1826" w:rsidRDefault="003E1A8B" w:rsidP="003E1A8B">
      <w:pPr>
        <w:ind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применения законодательства Российской Федерации по предмету деятельности отдела;</w:t>
      </w:r>
    </w:p>
    <w:p w:rsidR="003E1A8B" w:rsidRPr="004A1826" w:rsidRDefault="003E1A8B" w:rsidP="003E1A8B">
      <w:pPr>
        <w:ind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проверки представленных документов, соответствия представленных документов требованиям законодательства, их достоверности и полноты;</w:t>
      </w:r>
    </w:p>
    <w:p w:rsidR="003E1A8B" w:rsidRPr="004A1826" w:rsidRDefault="003E1A8B" w:rsidP="003E1A8B">
      <w:pPr>
        <w:ind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lastRenderedPageBreak/>
        <w:t xml:space="preserve">исполнения соответствующего документа, в том числе, установление оснований, установленных действующим законодательством, при наличии которых государственная услуга не предоставляется; </w:t>
      </w:r>
    </w:p>
    <w:p w:rsidR="003E1A8B" w:rsidRPr="004A1826" w:rsidRDefault="003E1A8B" w:rsidP="003E1A8B">
      <w:pPr>
        <w:ind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индивидуального устного информирования налогоплательщиков при приеме устного запроса (по телефону или лично);</w:t>
      </w:r>
    </w:p>
    <w:p w:rsidR="003E1A8B" w:rsidRPr="004A1826" w:rsidRDefault="003E1A8B" w:rsidP="003E1A8B">
      <w:pPr>
        <w:ind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подготовки документов по привлечению к административной и налоговой ответственности; </w:t>
      </w:r>
    </w:p>
    <w:p w:rsidR="003E1A8B" w:rsidRPr="004A1826" w:rsidRDefault="003E1A8B" w:rsidP="003E1A8B">
      <w:pPr>
        <w:ind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информирования начальника отдела, руководства управления для принятия им соответствующих решений;</w:t>
      </w:r>
    </w:p>
    <w:p w:rsidR="00A60B45" w:rsidRPr="004A1826" w:rsidRDefault="00A60B45" w:rsidP="00B82B5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477116" w:rsidRPr="004A1826" w:rsidRDefault="000C5F10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11. При исполнении служебных обязанностей </w:t>
      </w:r>
      <w:r w:rsidR="004326F3" w:rsidRPr="004A182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0A6EA5" w:rsidRPr="004A182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4A1826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 </w:t>
      </w:r>
    </w:p>
    <w:p w:rsidR="00B82B56" w:rsidRPr="004A1826" w:rsidRDefault="00B82B56" w:rsidP="00B82B5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5F10" w:rsidRPr="004A1826" w:rsidRDefault="00B82B56" w:rsidP="00B82B5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4A1826">
        <w:rPr>
          <w:rFonts w:ascii="Times New Roman" w:hAnsi="Times New Roman" w:cs="Times New Roman"/>
          <w:sz w:val="26"/>
          <w:szCs w:val="26"/>
        </w:rPr>
        <w:t>-иным вопросам, предусмотренным положением об Отделе, иными нормативными актами Российской Федерации.</w:t>
      </w:r>
    </w:p>
    <w:p w:rsidR="000A6EA5" w:rsidRPr="004A1826" w:rsidRDefault="000A6EA5" w:rsidP="000E6026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0C5F10" w:rsidRPr="004A182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V. Перечень вопросов, по которым гражданский служащий</w:t>
      </w:r>
    </w:p>
    <w:p w:rsidR="000C5F10" w:rsidRPr="004A1826" w:rsidRDefault="000C5F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вправе или </w:t>
      </w:r>
      <w:proofErr w:type="gramStart"/>
      <w:r w:rsidRPr="004A1826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4A1826">
        <w:rPr>
          <w:rFonts w:ascii="Times New Roman" w:hAnsi="Times New Roman" w:cs="Times New Roman"/>
          <w:sz w:val="26"/>
          <w:szCs w:val="26"/>
        </w:rPr>
        <w:t xml:space="preserve"> участвовать при подготовке проектов</w:t>
      </w:r>
    </w:p>
    <w:p w:rsidR="000C5F10" w:rsidRPr="004A1826" w:rsidRDefault="000C5F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 управленческих</w:t>
      </w:r>
    </w:p>
    <w:p w:rsidR="000C5F10" w:rsidRPr="004A1826" w:rsidRDefault="000C5F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и иных решений</w:t>
      </w:r>
    </w:p>
    <w:p w:rsidR="000C5F10" w:rsidRPr="004A1826" w:rsidRDefault="000C5F10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602EAF" w:rsidRPr="004A1826" w:rsidRDefault="000C5F10" w:rsidP="00B82B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12. </w:t>
      </w:r>
      <w:r w:rsidR="004326F3" w:rsidRPr="004A1826">
        <w:rPr>
          <w:rFonts w:ascii="Times New Roman" w:hAnsi="Times New Roman" w:cs="Times New Roman"/>
          <w:sz w:val="26"/>
          <w:szCs w:val="26"/>
        </w:rPr>
        <w:t>Старший г</w:t>
      </w:r>
      <w:r w:rsidR="000A6EA5" w:rsidRPr="004A182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054A7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Pr="004A182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E1A8B" w:rsidRPr="004A1826" w:rsidRDefault="003E1A8B" w:rsidP="003E1A8B">
      <w:pPr>
        <w:ind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применения законодательства Российской Федерации,</w:t>
      </w:r>
    </w:p>
    <w:p w:rsidR="003E1A8B" w:rsidRPr="004A1826" w:rsidRDefault="003E1A8B" w:rsidP="003E1A8B">
      <w:pPr>
        <w:ind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подготовки проектов локальных актов Управления, входящих в компетенцию отдела,</w:t>
      </w:r>
    </w:p>
    <w:p w:rsidR="003E1A8B" w:rsidRPr="004A1826" w:rsidRDefault="003E1A8B" w:rsidP="003E1A8B">
      <w:pPr>
        <w:ind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 xml:space="preserve">подготовки проектов ответов по запросам СМИ, материалов публичного информационного характера, </w:t>
      </w:r>
    </w:p>
    <w:p w:rsidR="003E1A8B" w:rsidRPr="004A1826" w:rsidRDefault="003E1A8B" w:rsidP="003E1A8B">
      <w:pPr>
        <w:ind w:firstLine="709"/>
        <w:jc w:val="both"/>
        <w:rPr>
          <w:sz w:val="26"/>
          <w:szCs w:val="26"/>
        </w:rPr>
      </w:pPr>
      <w:r w:rsidRPr="004A1826">
        <w:rPr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8A32E1" w:rsidRPr="004A1826" w:rsidRDefault="008A32E1" w:rsidP="007859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56B7E" w:rsidRPr="004A1826" w:rsidRDefault="000C5F10" w:rsidP="007859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13. </w:t>
      </w:r>
      <w:r w:rsidR="004326F3" w:rsidRPr="004A1826">
        <w:rPr>
          <w:rFonts w:ascii="Times New Roman" w:hAnsi="Times New Roman" w:cs="Times New Roman"/>
          <w:sz w:val="26"/>
          <w:szCs w:val="26"/>
        </w:rPr>
        <w:t>Старший г</w:t>
      </w:r>
      <w:r w:rsidR="000A6EA5" w:rsidRPr="004A182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054A7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Pr="004A182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0306C4" w:rsidRPr="004A1826" w:rsidRDefault="000306C4" w:rsidP="000306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 положени</w:t>
      </w:r>
      <w:r w:rsidR="00125F41" w:rsidRPr="004A1826">
        <w:rPr>
          <w:rFonts w:ascii="Times New Roman" w:hAnsi="Times New Roman" w:cs="Times New Roman"/>
          <w:sz w:val="26"/>
          <w:szCs w:val="26"/>
        </w:rPr>
        <w:t>я</w:t>
      </w:r>
      <w:r w:rsidRPr="004A1826">
        <w:rPr>
          <w:rFonts w:ascii="Times New Roman" w:hAnsi="Times New Roman" w:cs="Times New Roman"/>
          <w:sz w:val="26"/>
          <w:szCs w:val="26"/>
        </w:rPr>
        <w:t xml:space="preserve"> об </w:t>
      </w:r>
      <w:r w:rsidR="00812124" w:rsidRPr="004A1826">
        <w:rPr>
          <w:rFonts w:ascii="Times New Roman" w:hAnsi="Times New Roman" w:cs="Times New Roman"/>
          <w:sz w:val="26"/>
          <w:szCs w:val="26"/>
        </w:rPr>
        <w:t>О</w:t>
      </w:r>
      <w:r w:rsidRPr="004A1826">
        <w:rPr>
          <w:rFonts w:ascii="Times New Roman" w:hAnsi="Times New Roman" w:cs="Times New Roman"/>
          <w:sz w:val="26"/>
          <w:szCs w:val="26"/>
        </w:rPr>
        <w:t>тделе;</w:t>
      </w:r>
    </w:p>
    <w:p w:rsidR="000306C4" w:rsidRPr="004A1826" w:rsidRDefault="000306C4" w:rsidP="000306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0C5F10" w:rsidRPr="004A1826" w:rsidRDefault="000306C4" w:rsidP="000306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руководителя и руководства Управления.</w:t>
      </w:r>
    </w:p>
    <w:p w:rsidR="000306C4" w:rsidRPr="004A1826" w:rsidRDefault="000306C4" w:rsidP="000306C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5F10" w:rsidRPr="004A182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0C5F10" w:rsidRPr="004A1826" w:rsidRDefault="000C5F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 согласования</w:t>
      </w:r>
    </w:p>
    <w:p w:rsidR="000C5F10" w:rsidRPr="004A1826" w:rsidRDefault="000C5F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0C5F10" w:rsidRPr="004A1826" w:rsidRDefault="000C5F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C5F10" w:rsidRPr="004A1826" w:rsidRDefault="000C5F10" w:rsidP="00F91C0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14. </w:t>
      </w:r>
      <w:proofErr w:type="gramStart"/>
      <w:r w:rsidRPr="004A1826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326F3" w:rsidRPr="004A1826">
        <w:rPr>
          <w:rFonts w:ascii="Times New Roman" w:hAnsi="Times New Roman" w:cs="Times New Roman"/>
          <w:sz w:val="26"/>
          <w:szCs w:val="26"/>
        </w:rPr>
        <w:t xml:space="preserve">старшим </w:t>
      </w:r>
      <w:r w:rsidR="000A6EA5" w:rsidRPr="004A1826">
        <w:rPr>
          <w:rFonts w:ascii="Times New Roman" w:hAnsi="Times New Roman" w:cs="Times New Roman"/>
          <w:sz w:val="26"/>
          <w:szCs w:val="26"/>
        </w:rPr>
        <w:t>государственным налоговым инспектором</w:t>
      </w:r>
      <w:r w:rsidR="00F054A7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Pr="004A1826">
        <w:rPr>
          <w:rFonts w:ascii="Times New Roman" w:hAnsi="Times New Roman" w:cs="Times New Roman"/>
          <w:sz w:val="26"/>
          <w:szCs w:val="26"/>
        </w:rPr>
        <w:t xml:space="preserve">определяются в соответствии с Типовым </w:t>
      </w:r>
      <w:hyperlink r:id="rId28">
        <w:r w:rsidRPr="004A1826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4A1826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F054A7" w:rsidRPr="004A1826">
        <w:rPr>
          <w:rFonts w:ascii="Times New Roman" w:hAnsi="Times New Roman" w:cs="Times New Roman"/>
          <w:sz w:val="26"/>
          <w:szCs w:val="26"/>
        </w:rPr>
        <w:t>№</w:t>
      </w:r>
      <w:r w:rsidRPr="004A1826">
        <w:rPr>
          <w:rFonts w:ascii="Times New Roman" w:hAnsi="Times New Roman" w:cs="Times New Roman"/>
          <w:sz w:val="26"/>
          <w:szCs w:val="26"/>
        </w:rPr>
        <w:t xml:space="preserve"> 30, Типовым </w:t>
      </w:r>
      <w:hyperlink r:id="rId29">
        <w:r w:rsidRPr="004A1826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4A1826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F054A7" w:rsidRPr="004A1826">
        <w:rPr>
          <w:rFonts w:ascii="Times New Roman" w:hAnsi="Times New Roman" w:cs="Times New Roman"/>
          <w:sz w:val="26"/>
          <w:szCs w:val="26"/>
        </w:rPr>
        <w:t>№</w:t>
      </w:r>
      <w:r w:rsidRPr="004A1826">
        <w:rPr>
          <w:rFonts w:ascii="Times New Roman" w:hAnsi="Times New Roman" w:cs="Times New Roman"/>
          <w:sz w:val="26"/>
          <w:szCs w:val="26"/>
        </w:rPr>
        <w:t xml:space="preserve"> 452, </w:t>
      </w:r>
      <w:r w:rsidR="00556B7E" w:rsidRPr="004A1826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  <w:r w:rsidR="00F561A2" w:rsidRPr="004A1826">
        <w:rPr>
          <w:rFonts w:ascii="Times New Roman" w:hAnsi="Times New Roman" w:cs="Times New Roman"/>
          <w:sz w:val="26"/>
          <w:szCs w:val="26"/>
        </w:rPr>
        <w:t>, утвержденным</w:t>
      </w:r>
      <w:proofErr w:type="gramEnd"/>
      <w:r w:rsidR="00F561A2" w:rsidRPr="004A1826">
        <w:rPr>
          <w:rFonts w:ascii="Times New Roman" w:hAnsi="Times New Roman" w:cs="Times New Roman"/>
          <w:sz w:val="26"/>
          <w:szCs w:val="26"/>
        </w:rPr>
        <w:t xml:space="preserve"> приказом ФНС России от 17.02.2014 № ММВ-7-7/53@ «Об утверждении Регламента Федеральной налоговой службы», административными регламентами ФНС России, </w:t>
      </w:r>
      <w:hyperlink r:id="rId30">
        <w:r w:rsidRPr="004A1826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4A1826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F054A7" w:rsidRPr="004A1826">
        <w:rPr>
          <w:rFonts w:ascii="Times New Roman" w:hAnsi="Times New Roman" w:cs="Times New Roman"/>
          <w:sz w:val="26"/>
          <w:szCs w:val="26"/>
        </w:rPr>
        <w:t>№</w:t>
      </w:r>
      <w:r w:rsidRPr="004A1826">
        <w:rPr>
          <w:rFonts w:ascii="Times New Roman" w:hAnsi="Times New Roman" w:cs="Times New Roman"/>
          <w:sz w:val="26"/>
          <w:szCs w:val="26"/>
        </w:rPr>
        <w:t xml:space="preserve"> 71 (</w:t>
      </w:r>
      <w:proofErr w:type="gramStart"/>
      <w:r w:rsidRPr="004A1826">
        <w:rPr>
          <w:rFonts w:ascii="Times New Roman" w:hAnsi="Times New Roman" w:cs="Times New Roman"/>
          <w:sz w:val="26"/>
          <w:szCs w:val="26"/>
        </w:rPr>
        <w:t>зарегистрирован</w:t>
      </w:r>
      <w:proofErr w:type="gramEnd"/>
      <w:r w:rsidRPr="004A1826">
        <w:rPr>
          <w:rFonts w:ascii="Times New Roman" w:hAnsi="Times New Roman" w:cs="Times New Roman"/>
          <w:sz w:val="26"/>
          <w:szCs w:val="26"/>
        </w:rPr>
        <w:t xml:space="preserve"> Министерством юстиции Российской Федерации 27.12.2019, регистрационный </w:t>
      </w:r>
      <w:r w:rsidR="00F054A7" w:rsidRPr="004A1826">
        <w:rPr>
          <w:rFonts w:ascii="Times New Roman" w:hAnsi="Times New Roman" w:cs="Times New Roman"/>
          <w:sz w:val="26"/>
          <w:szCs w:val="26"/>
        </w:rPr>
        <w:t>№</w:t>
      </w:r>
      <w:r w:rsidRPr="004A1826">
        <w:rPr>
          <w:rFonts w:ascii="Times New Roman" w:hAnsi="Times New Roman" w:cs="Times New Roman"/>
          <w:sz w:val="26"/>
          <w:szCs w:val="26"/>
        </w:rPr>
        <w:t xml:space="preserve"> 57023), а также иными нормативными правовыми актами Российской Федерации</w:t>
      </w:r>
      <w:r w:rsidR="00F91C0D" w:rsidRPr="004A1826">
        <w:rPr>
          <w:rFonts w:ascii="Times New Roman" w:hAnsi="Times New Roman" w:cs="Times New Roman"/>
          <w:sz w:val="26"/>
          <w:szCs w:val="26"/>
        </w:rPr>
        <w:t>.</w:t>
      </w:r>
    </w:p>
    <w:p w:rsidR="00F91C0D" w:rsidRPr="004A1826" w:rsidRDefault="00F91C0D" w:rsidP="00F91C0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5F10" w:rsidRPr="004A182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VII. Порядок служебного взаимодействия гражданского</w:t>
      </w:r>
    </w:p>
    <w:p w:rsidR="000C5F10" w:rsidRPr="004A1826" w:rsidRDefault="000C5F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служащего в связи с исполнением им должностных обязанностей</w:t>
      </w:r>
    </w:p>
    <w:p w:rsidR="000C5F10" w:rsidRPr="004A1826" w:rsidRDefault="000C5F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с гражданскими служащими того же государственного органа,</w:t>
      </w:r>
    </w:p>
    <w:p w:rsidR="000C5F10" w:rsidRPr="004A1826" w:rsidRDefault="000C5F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гражданскими служащими иных государственных органов,</w:t>
      </w:r>
    </w:p>
    <w:p w:rsidR="000C5F10" w:rsidRPr="004A1826" w:rsidRDefault="000C5F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другими гражданами, а также с организациями</w:t>
      </w:r>
    </w:p>
    <w:p w:rsidR="000C5F10" w:rsidRPr="004A1826" w:rsidRDefault="000C5F10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C5F10" w:rsidRPr="004A1826" w:rsidRDefault="000C5F10" w:rsidP="00F91C0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15. </w:t>
      </w:r>
      <w:proofErr w:type="gramStart"/>
      <w:r w:rsidRPr="004A1826">
        <w:rPr>
          <w:rFonts w:ascii="Times New Roman" w:hAnsi="Times New Roman" w:cs="Times New Roman"/>
          <w:sz w:val="26"/>
          <w:szCs w:val="26"/>
        </w:rPr>
        <w:t>Взаимодействие</w:t>
      </w:r>
      <w:r w:rsidR="00F91C0D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="004326F3" w:rsidRPr="004A182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A6EA5" w:rsidRPr="004A18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E0428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Pr="004A1826">
        <w:rPr>
          <w:rFonts w:ascii="Times New Roman" w:hAnsi="Times New Roman" w:cs="Times New Roman"/>
          <w:sz w:val="26"/>
          <w:szCs w:val="26"/>
        </w:rPr>
        <w:t xml:space="preserve">с гражданскими служащими ФНС России, </w:t>
      </w:r>
      <w:r w:rsidR="00456A96" w:rsidRPr="004A1826">
        <w:rPr>
          <w:rFonts w:ascii="Times New Roman" w:hAnsi="Times New Roman" w:cs="Times New Roman"/>
          <w:sz w:val="26"/>
          <w:szCs w:val="26"/>
        </w:rPr>
        <w:t xml:space="preserve">Управления, </w:t>
      </w:r>
      <w:r w:rsidRPr="004A1826">
        <w:rPr>
          <w:rFonts w:ascii="Times New Roman" w:hAnsi="Times New Roman" w:cs="Times New Roman"/>
          <w:sz w:val="26"/>
          <w:szCs w:val="26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>
        <w:r w:rsidRPr="004A1826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4A1826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F91C0D" w:rsidRPr="004A1826">
        <w:rPr>
          <w:rFonts w:ascii="Times New Roman" w:hAnsi="Times New Roman" w:cs="Times New Roman"/>
          <w:sz w:val="26"/>
          <w:szCs w:val="26"/>
        </w:rPr>
        <w:t>№</w:t>
      </w:r>
      <w:r w:rsidRPr="004A1826">
        <w:rPr>
          <w:rFonts w:ascii="Times New Roman" w:hAnsi="Times New Roman" w:cs="Times New Roman"/>
          <w:sz w:val="26"/>
          <w:szCs w:val="26"/>
        </w:rPr>
        <w:t xml:space="preserve">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</w:t>
      </w:r>
      <w:proofErr w:type="gramEnd"/>
      <w:r w:rsidRPr="004A1826">
        <w:rPr>
          <w:rFonts w:ascii="Times New Roman" w:hAnsi="Times New Roman" w:cs="Times New Roman"/>
          <w:sz w:val="26"/>
          <w:szCs w:val="26"/>
        </w:rPr>
        <w:t xml:space="preserve"> </w:t>
      </w:r>
      <w:hyperlink r:id="rId32">
        <w:r w:rsidRPr="004A1826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4A1826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F91C0D" w:rsidRPr="004A1826">
        <w:rPr>
          <w:rFonts w:ascii="Times New Roman" w:hAnsi="Times New Roman" w:cs="Times New Roman"/>
          <w:sz w:val="26"/>
          <w:szCs w:val="26"/>
        </w:rPr>
        <w:t>№</w:t>
      </w:r>
      <w:r w:rsidRPr="004A1826">
        <w:rPr>
          <w:rFonts w:ascii="Times New Roman" w:hAnsi="Times New Roman" w:cs="Times New Roman"/>
          <w:sz w:val="26"/>
          <w:szCs w:val="26"/>
        </w:rPr>
        <w:t>79-ФЗ, а также в соответствии с иными нормативными правовыми актами Российской Федерации</w:t>
      </w:r>
      <w:r w:rsidR="00F91C0D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Pr="004A1826">
        <w:rPr>
          <w:rFonts w:ascii="Times New Roman" w:hAnsi="Times New Roman" w:cs="Times New Roman"/>
          <w:sz w:val="26"/>
          <w:szCs w:val="26"/>
        </w:rPr>
        <w:t>и приказами (распоряжениями) ФНС России</w:t>
      </w:r>
      <w:r w:rsidR="004E0428" w:rsidRPr="004A1826">
        <w:rPr>
          <w:rFonts w:ascii="Times New Roman" w:hAnsi="Times New Roman" w:cs="Times New Roman"/>
          <w:sz w:val="26"/>
          <w:szCs w:val="26"/>
        </w:rPr>
        <w:t>, Управления</w:t>
      </w:r>
      <w:r w:rsidRPr="004A1826">
        <w:rPr>
          <w:rFonts w:ascii="Times New Roman" w:hAnsi="Times New Roman" w:cs="Times New Roman"/>
          <w:sz w:val="26"/>
          <w:szCs w:val="26"/>
        </w:rPr>
        <w:t>.</w:t>
      </w:r>
    </w:p>
    <w:p w:rsidR="000C5F10" w:rsidRPr="004A1826" w:rsidRDefault="000C5F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C5F10" w:rsidRPr="004A182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VIII. </w:t>
      </w:r>
      <w:proofErr w:type="gramStart"/>
      <w:r w:rsidRPr="004A1826">
        <w:rPr>
          <w:rFonts w:ascii="Times New Roman" w:hAnsi="Times New Roman" w:cs="Times New Roman"/>
          <w:sz w:val="26"/>
          <w:szCs w:val="26"/>
        </w:rPr>
        <w:t>Перечень государственных услуг (видов</w:t>
      </w:r>
      <w:proofErr w:type="gramEnd"/>
    </w:p>
    <w:p w:rsidR="000C5F10" w:rsidRPr="004A1826" w:rsidRDefault="000C5F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деятельности), оказываемых по запросам граждан и организаций</w:t>
      </w:r>
    </w:p>
    <w:p w:rsidR="000C5F10" w:rsidRPr="004A1826" w:rsidRDefault="000C5F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в соответствии с административным регламентом </w:t>
      </w:r>
      <w:proofErr w:type="gramStart"/>
      <w:r w:rsidRPr="004A1826">
        <w:rPr>
          <w:rFonts w:ascii="Times New Roman" w:hAnsi="Times New Roman" w:cs="Times New Roman"/>
          <w:sz w:val="26"/>
          <w:szCs w:val="26"/>
        </w:rPr>
        <w:t>Федеральной</w:t>
      </w:r>
      <w:proofErr w:type="gramEnd"/>
    </w:p>
    <w:p w:rsidR="000C5F10" w:rsidRPr="004A1826" w:rsidRDefault="000C5F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налоговой службы</w:t>
      </w:r>
    </w:p>
    <w:p w:rsidR="000C5F10" w:rsidRPr="004A1826" w:rsidRDefault="000C5F10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56A96" w:rsidRPr="004A1826" w:rsidRDefault="000C5F10" w:rsidP="004E04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16. </w:t>
      </w:r>
      <w:r w:rsidR="004326F3" w:rsidRPr="004A1826">
        <w:rPr>
          <w:rFonts w:ascii="Times New Roman" w:hAnsi="Times New Roman" w:cs="Times New Roman"/>
          <w:sz w:val="26"/>
          <w:szCs w:val="26"/>
        </w:rPr>
        <w:t>Старший г</w:t>
      </w:r>
      <w:r w:rsidR="000A6EA5" w:rsidRPr="004A182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4E0428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Pr="004A1826">
        <w:rPr>
          <w:rFonts w:ascii="Times New Roman" w:hAnsi="Times New Roman" w:cs="Times New Roman"/>
          <w:sz w:val="26"/>
          <w:szCs w:val="26"/>
        </w:rPr>
        <w:t xml:space="preserve">принимает участие в оказании следующих государственных услуг (видов деятельности): </w:t>
      </w:r>
    </w:p>
    <w:p w:rsidR="000C5F10" w:rsidRPr="004A1826" w:rsidRDefault="00F91C0D" w:rsidP="00F91C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A1826">
        <w:rPr>
          <w:rFonts w:ascii="Times New Roman" w:hAnsi="Times New Roman" w:cs="Times New Roman"/>
          <w:sz w:val="26"/>
          <w:szCs w:val="26"/>
        </w:rPr>
        <w:t>-бесплатное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</w:t>
      </w:r>
      <w:proofErr w:type="gramEnd"/>
      <w:r w:rsidRPr="004A1826">
        <w:rPr>
          <w:rFonts w:ascii="Times New Roman" w:hAnsi="Times New Roman" w:cs="Times New Roman"/>
          <w:sz w:val="26"/>
          <w:szCs w:val="26"/>
        </w:rPr>
        <w:t xml:space="preserve"> налоговых органов и их должностных лиц.</w:t>
      </w:r>
    </w:p>
    <w:p w:rsidR="00441F23" w:rsidRPr="004A1826" w:rsidRDefault="00441F23" w:rsidP="00441F2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C5F10" w:rsidRPr="004A182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0C5F10" w:rsidRPr="004A1826" w:rsidRDefault="000C5F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0C5F10" w:rsidRPr="004A1826" w:rsidRDefault="000C5F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гражданского служащего</w:t>
      </w:r>
    </w:p>
    <w:p w:rsidR="000C5F10" w:rsidRPr="004A1826" w:rsidRDefault="000C5F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C5F10" w:rsidRPr="004A1826" w:rsidRDefault="000C5F10" w:rsidP="00273A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17. Эффективность и результативность профессиональной служебной деятельности </w:t>
      </w:r>
      <w:r w:rsidR="004326F3" w:rsidRPr="004A182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A6EA5" w:rsidRPr="004A18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73A60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Pr="004A1826">
        <w:rPr>
          <w:rFonts w:ascii="Times New Roman" w:hAnsi="Times New Roman" w:cs="Times New Roman"/>
          <w:sz w:val="26"/>
          <w:szCs w:val="26"/>
        </w:rPr>
        <w:t>оцен</w:t>
      </w:r>
      <w:r w:rsidR="00007794" w:rsidRPr="004A1826">
        <w:rPr>
          <w:rFonts w:ascii="Times New Roman" w:hAnsi="Times New Roman" w:cs="Times New Roman"/>
          <w:sz w:val="26"/>
          <w:szCs w:val="26"/>
        </w:rPr>
        <w:t>ивается по следующим показателям</w:t>
      </w:r>
      <w:r w:rsidRPr="004A1826">
        <w:rPr>
          <w:rFonts w:ascii="Times New Roman" w:hAnsi="Times New Roman" w:cs="Times New Roman"/>
          <w:sz w:val="26"/>
          <w:szCs w:val="26"/>
        </w:rPr>
        <w:t>:</w:t>
      </w:r>
    </w:p>
    <w:p w:rsidR="000C5F10" w:rsidRPr="004A1826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0C5F10" w:rsidRPr="004A182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0C5F10" w:rsidRPr="004A1826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</w:t>
      </w:r>
      <w:r w:rsidR="000C5F10" w:rsidRPr="004A182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0C5F10" w:rsidRPr="004A1826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</w:t>
      </w:r>
      <w:r w:rsidR="000C5F10" w:rsidRPr="004A182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0C5F10" w:rsidRPr="004A1826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</w:t>
      </w:r>
      <w:r w:rsidR="000C5F10" w:rsidRPr="004A182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0C5F10" w:rsidRPr="004A1826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</w:t>
      </w:r>
      <w:r w:rsidR="000C5F10" w:rsidRPr="004A182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5F10" w:rsidRPr="004A1826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</w:t>
      </w:r>
      <w:r w:rsidR="000C5F10" w:rsidRPr="004A182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5F10" w:rsidRPr="004A1826" w:rsidRDefault="00441F23" w:rsidP="00441F2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-</w:t>
      </w:r>
      <w:r w:rsidR="000C5F10" w:rsidRPr="004A182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 и принимаемых решений.</w:t>
      </w:r>
    </w:p>
    <w:p w:rsidR="000C5F10" w:rsidRPr="004A1826" w:rsidRDefault="000C5F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41F23" w:rsidRPr="004A1826" w:rsidRDefault="00441F2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41F23" w:rsidRPr="004A1826" w:rsidRDefault="00441F2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E1A8B" w:rsidRPr="004A1826" w:rsidRDefault="006E5EB1" w:rsidP="00441F2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Начальник отдела</w:t>
      </w:r>
      <w:r w:rsidR="00F054A7" w:rsidRPr="004A182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E5EB1" w:rsidRPr="004A1826" w:rsidRDefault="003E1A8B" w:rsidP="00441F2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камеральных проверок НДФЛ и </w:t>
      </w:r>
      <w:proofErr w:type="gramStart"/>
      <w:r w:rsidRPr="004A1826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4A1826">
        <w:rPr>
          <w:rFonts w:ascii="Times New Roman" w:hAnsi="Times New Roman" w:cs="Times New Roman"/>
          <w:sz w:val="26"/>
          <w:szCs w:val="26"/>
        </w:rPr>
        <w:t xml:space="preserve"> №4</w:t>
      </w:r>
      <w:r w:rsidR="00A06007" w:rsidRPr="004A1826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213F70" w:rsidRPr="004A1826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4A1826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4A1826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4A1826">
        <w:rPr>
          <w:rFonts w:ascii="Times New Roman" w:hAnsi="Times New Roman" w:cs="Times New Roman"/>
          <w:sz w:val="26"/>
          <w:szCs w:val="26"/>
        </w:rPr>
        <w:t xml:space="preserve">      </w:t>
      </w:r>
      <w:r w:rsidR="00404516" w:rsidRPr="004A1826">
        <w:rPr>
          <w:rFonts w:ascii="Times New Roman" w:hAnsi="Times New Roman" w:cs="Times New Roman"/>
          <w:sz w:val="26"/>
          <w:szCs w:val="26"/>
        </w:rPr>
        <w:t xml:space="preserve">Н.В. </w:t>
      </w:r>
      <w:proofErr w:type="spellStart"/>
      <w:r w:rsidR="00404516" w:rsidRPr="004A1826">
        <w:rPr>
          <w:rFonts w:ascii="Times New Roman" w:hAnsi="Times New Roman" w:cs="Times New Roman"/>
          <w:sz w:val="26"/>
          <w:szCs w:val="26"/>
        </w:rPr>
        <w:t>Вьюхина</w:t>
      </w:r>
      <w:proofErr w:type="spellEnd"/>
    </w:p>
    <w:p w:rsidR="006E5EB1" w:rsidRPr="004A1826" w:rsidRDefault="008121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« </w:t>
      </w:r>
      <w:r w:rsidR="000E6026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="006E5EB1" w:rsidRPr="004A1826">
        <w:rPr>
          <w:rFonts w:ascii="Times New Roman" w:hAnsi="Times New Roman" w:cs="Times New Roman"/>
          <w:sz w:val="26"/>
          <w:szCs w:val="26"/>
        </w:rPr>
        <w:t>»</w:t>
      </w:r>
      <w:r w:rsidR="00A06007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="000E6026" w:rsidRPr="004A1826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proofErr w:type="gramStart"/>
      <w:r w:rsidR="006E5EB1" w:rsidRPr="004A182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6E5EB1" w:rsidRPr="004A1826">
        <w:rPr>
          <w:rFonts w:ascii="Times New Roman" w:hAnsi="Times New Roman" w:cs="Times New Roman"/>
          <w:sz w:val="26"/>
          <w:szCs w:val="26"/>
        </w:rPr>
        <w:t>.</w:t>
      </w:r>
    </w:p>
    <w:p w:rsidR="006E5EB1" w:rsidRPr="004A1826" w:rsidRDefault="006E5E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E5EB1" w:rsidRPr="004A1826" w:rsidRDefault="006E5EB1" w:rsidP="006E5E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Начальник отдела кадров</w:t>
      </w:r>
      <w:r w:rsidRPr="004A1826">
        <w:rPr>
          <w:rFonts w:ascii="Times New Roman" w:hAnsi="Times New Roman" w:cs="Times New Roman"/>
          <w:sz w:val="26"/>
          <w:szCs w:val="26"/>
        </w:rPr>
        <w:tab/>
      </w:r>
      <w:r w:rsidRPr="004A1826">
        <w:rPr>
          <w:rFonts w:ascii="Times New Roman" w:hAnsi="Times New Roman" w:cs="Times New Roman"/>
          <w:sz w:val="26"/>
          <w:szCs w:val="26"/>
        </w:rPr>
        <w:tab/>
      </w:r>
      <w:r w:rsidRPr="004A1826">
        <w:rPr>
          <w:rFonts w:ascii="Times New Roman" w:hAnsi="Times New Roman" w:cs="Times New Roman"/>
          <w:sz w:val="26"/>
          <w:szCs w:val="26"/>
        </w:rPr>
        <w:tab/>
      </w:r>
      <w:r w:rsidRPr="004A1826">
        <w:rPr>
          <w:rFonts w:ascii="Times New Roman" w:hAnsi="Times New Roman" w:cs="Times New Roman"/>
          <w:sz w:val="26"/>
          <w:szCs w:val="26"/>
        </w:rPr>
        <w:tab/>
      </w:r>
      <w:r w:rsidR="00A2344F" w:rsidRPr="004A1826">
        <w:rPr>
          <w:rFonts w:ascii="Times New Roman" w:hAnsi="Times New Roman" w:cs="Times New Roman"/>
          <w:sz w:val="26"/>
          <w:szCs w:val="26"/>
        </w:rPr>
        <w:tab/>
      </w:r>
      <w:r w:rsidR="00A2344F" w:rsidRPr="004A1826">
        <w:rPr>
          <w:rFonts w:ascii="Times New Roman" w:hAnsi="Times New Roman" w:cs="Times New Roman"/>
          <w:sz w:val="26"/>
          <w:szCs w:val="26"/>
        </w:rPr>
        <w:tab/>
      </w:r>
      <w:r w:rsidRPr="004A182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A06007" w:rsidRPr="004A1826">
        <w:rPr>
          <w:rFonts w:ascii="Times New Roman" w:hAnsi="Times New Roman" w:cs="Times New Roman"/>
          <w:sz w:val="26"/>
          <w:szCs w:val="26"/>
        </w:rPr>
        <w:t xml:space="preserve">       </w:t>
      </w:r>
      <w:r w:rsidR="004A1826">
        <w:rPr>
          <w:rFonts w:ascii="Times New Roman" w:hAnsi="Times New Roman" w:cs="Times New Roman"/>
          <w:sz w:val="26"/>
          <w:szCs w:val="26"/>
        </w:rPr>
        <w:t xml:space="preserve">         </w:t>
      </w:r>
      <w:r w:rsidR="00A06007" w:rsidRPr="004A1826">
        <w:rPr>
          <w:rFonts w:ascii="Times New Roman" w:hAnsi="Times New Roman" w:cs="Times New Roman"/>
          <w:sz w:val="26"/>
          <w:szCs w:val="26"/>
        </w:rPr>
        <w:t xml:space="preserve">    </w:t>
      </w:r>
      <w:r w:rsidR="004A1826">
        <w:rPr>
          <w:rFonts w:ascii="Times New Roman" w:hAnsi="Times New Roman" w:cs="Times New Roman"/>
          <w:sz w:val="26"/>
          <w:szCs w:val="26"/>
        </w:rPr>
        <w:t xml:space="preserve">      </w:t>
      </w:r>
      <w:r w:rsidRPr="004A1826">
        <w:rPr>
          <w:rFonts w:ascii="Times New Roman" w:hAnsi="Times New Roman" w:cs="Times New Roman"/>
          <w:sz w:val="26"/>
          <w:szCs w:val="26"/>
        </w:rPr>
        <w:t xml:space="preserve"> А.В. Попова</w:t>
      </w:r>
    </w:p>
    <w:p w:rsidR="00812124" w:rsidRPr="004A1826" w:rsidRDefault="00812124" w:rsidP="008121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« </w:t>
      </w:r>
      <w:r w:rsidR="000E6026" w:rsidRPr="004A1826">
        <w:rPr>
          <w:rFonts w:ascii="Times New Roman" w:hAnsi="Times New Roman" w:cs="Times New Roman"/>
          <w:sz w:val="26"/>
          <w:szCs w:val="26"/>
        </w:rPr>
        <w:t xml:space="preserve">  </w:t>
      </w:r>
      <w:r w:rsidRPr="004A1826">
        <w:rPr>
          <w:rFonts w:ascii="Times New Roman" w:hAnsi="Times New Roman" w:cs="Times New Roman"/>
          <w:sz w:val="26"/>
          <w:szCs w:val="26"/>
        </w:rPr>
        <w:t xml:space="preserve"> » </w:t>
      </w:r>
      <w:r w:rsidR="000E6026" w:rsidRPr="004A1826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4A182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A182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A1826">
        <w:rPr>
          <w:rFonts w:ascii="Times New Roman" w:hAnsi="Times New Roman" w:cs="Times New Roman"/>
          <w:sz w:val="26"/>
          <w:szCs w:val="26"/>
        </w:rPr>
        <w:t>.</w:t>
      </w:r>
    </w:p>
    <w:p w:rsidR="006E5EB1" w:rsidRPr="004A1826" w:rsidRDefault="006E5EB1" w:rsidP="006E5E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E5EB1" w:rsidRPr="004A1826" w:rsidRDefault="006E5EB1" w:rsidP="006E5E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Начальник правового отдела №2</w:t>
      </w:r>
      <w:r w:rsidRPr="004A1826">
        <w:rPr>
          <w:rFonts w:ascii="Times New Roman" w:hAnsi="Times New Roman" w:cs="Times New Roman"/>
          <w:sz w:val="26"/>
          <w:szCs w:val="26"/>
        </w:rPr>
        <w:tab/>
      </w:r>
      <w:r w:rsidRPr="004A1826">
        <w:rPr>
          <w:rFonts w:ascii="Times New Roman" w:hAnsi="Times New Roman" w:cs="Times New Roman"/>
          <w:sz w:val="26"/>
          <w:szCs w:val="26"/>
        </w:rPr>
        <w:tab/>
      </w:r>
      <w:r w:rsidRPr="004A1826">
        <w:rPr>
          <w:rFonts w:ascii="Times New Roman" w:hAnsi="Times New Roman" w:cs="Times New Roman"/>
          <w:sz w:val="26"/>
          <w:szCs w:val="26"/>
        </w:rPr>
        <w:tab/>
      </w:r>
      <w:r w:rsidRPr="004A1826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A2344F" w:rsidRPr="004A1826">
        <w:rPr>
          <w:rFonts w:ascii="Times New Roman" w:hAnsi="Times New Roman" w:cs="Times New Roman"/>
          <w:sz w:val="26"/>
          <w:szCs w:val="26"/>
        </w:rPr>
        <w:tab/>
      </w:r>
      <w:r w:rsidR="00A2344F" w:rsidRPr="004A1826">
        <w:rPr>
          <w:rFonts w:ascii="Times New Roman" w:hAnsi="Times New Roman" w:cs="Times New Roman"/>
          <w:sz w:val="26"/>
          <w:szCs w:val="26"/>
        </w:rPr>
        <w:tab/>
      </w:r>
      <w:r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="00A06007" w:rsidRPr="004A1826">
        <w:rPr>
          <w:rFonts w:ascii="Times New Roman" w:hAnsi="Times New Roman" w:cs="Times New Roman"/>
          <w:sz w:val="26"/>
          <w:szCs w:val="26"/>
        </w:rPr>
        <w:t xml:space="preserve">       </w:t>
      </w:r>
      <w:r w:rsidR="004A1826">
        <w:rPr>
          <w:rFonts w:ascii="Times New Roman" w:hAnsi="Times New Roman" w:cs="Times New Roman"/>
          <w:sz w:val="26"/>
          <w:szCs w:val="26"/>
        </w:rPr>
        <w:t xml:space="preserve">  </w:t>
      </w:r>
      <w:r w:rsidR="00A06007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Pr="004A1826">
        <w:rPr>
          <w:rFonts w:ascii="Times New Roman" w:hAnsi="Times New Roman" w:cs="Times New Roman"/>
          <w:sz w:val="26"/>
          <w:szCs w:val="26"/>
        </w:rPr>
        <w:t xml:space="preserve"> В.В. Зарецкий</w:t>
      </w:r>
    </w:p>
    <w:p w:rsidR="00812124" w:rsidRPr="004A1826" w:rsidRDefault="00812124" w:rsidP="008121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« </w:t>
      </w:r>
      <w:r w:rsidR="000E6026" w:rsidRPr="004A1826">
        <w:rPr>
          <w:rFonts w:ascii="Times New Roman" w:hAnsi="Times New Roman" w:cs="Times New Roman"/>
          <w:sz w:val="26"/>
          <w:szCs w:val="26"/>
        </w:rPr>
        <w:t xml:space="preserve">  </w:t>
      </w:r>
      <w:r w:rsidRPr="004A1826">
        <w:rPr>
          <w:rFonts w:ascii="Times New Roman" w:hAnsi="Times New Roman" w:cs="Times New Roman"/>
          <w:sz w:val="26"/>
          <w:szCs w:val="26"/>
        </w:rPr>
        <w:t xml:space="preserve"> » </w:t>
      </w:r>
      <w:r w:rsidR="000E6026" w:rsidRPr="004A1826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4A182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A182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A1826">
        <w:rPr>
          <w:rFonts w:ascii="Times New Roman" w:hAnsi="Times New Roman" w:cs="Times New Roman"/>
          <w:sz w:val="26"/>
          <w:szCs w:val="26"/>
        </w:rPr>
        <w:t>.</w:t>
      </w:r>
    </w:p>
    <w:p w:rsidR="006E5EB1" w:rsidRPr="004A1826" w:rsidRDefault="006E5EB1" w:rsidP="006E5E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E5EB1" w:rsidRPr="004A1826" w:rsidRDefault="006E5EB1" w:rsidP="006E5E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6E5EB1" w:rsidRPr="004A1826" w:rsidRDefault="006E5EB1" w:rsidP="006E5E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информационной безопасности</w:t>
      </w:r>
      <w:r w:rsidRPr="004A1826">
        <w:rPr>
          <w:rFonts w:ascii="Times New Roman" w:hAnsi="Times New Roman" w:cs="Times New Roman"/>
          <w:sz w:val="26"/>
          <w:szCs w:val="26"/>
        </w:rPr>
        <w:tab/>
      </w:r>
      <w:r w:rsidRPr="004A1826">
        <w:rPr>
          <w:rFonts w:ascii="Times New Roman" w:hAnsi="Times New Roman" w:cs="Times New Roman"/>
          <w:sz w:val="26"/>
          <w:szCs w:val="26"/>
        </w:rPr>
        <w:tab/>
      </w:r>
      <w:r w:rsidRPr="004A1826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A2344F" w:rsidRPr="004A1826">
        <w:rPr>
          <w:rFonts w:ascii="Times New Roman" w:hAnsi="Times New Roman" w:cs="Times New Roman"/>
          <w:sz w:val="26"/>
          <w:szCs w:val="26"/>
        </w:rPr>
        <w:tab/>
      </w:r>
      <w:r w:rsidR="00A2344F" w:rsidRPr="004A1826">
        <w:rPr>
          <w:rFonts w:ascii="Times New Roman" w:hAnsi="Times New Roman" w:cs="Times New Roman"/>
          <w:sz w:val="26"/>
          <w:szCs w:val="26"/>
        </w:rPr>
        <w:tab/>
      </w:r>
      <w:r w:rsidR="00A2344F" w:rsidRPr="004A1826">
        <w:rPr>
          <w:rFonts w:ascii="Times New Roman" w:hAnsi="Times New Roman" w:cs="Times New Roman"/>
          <w:sz w:val="26"/>
          <w:szCs w:val="26"/>
        </w:rPr>
        <w:tab/>
      </w:r>
      <w:r w:rsidR="00A06007" w:rsidRPr="004A1826">
        <w:rPr>
          <w:rFonts w:ascii="Times New Roman" w:hAnsi="Times New Roman" w:cs="Times New Roman"/>
          <w:sz w:val="26"/>
          <w:szCs w:val="26"/>
        </w:rPr>
        <w:t xml:space="preserve">        </w:t>
      </w:r>
      <w:r w:rsidR="004A1826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A06007" w:rsidRPr="004A1826">
        <w:rPr>
          <w:rFonts w:ascii="Times New Roman" w:hAnsi="Times New Roman" w:cs="Times New Roman"/>
          <w:sz w:val="26"/>
          <w:szCs w:val="26"/>
        </w:rPr>
        <w:t xml:space="preserve">      </w:t>
      </w:r>
      <w:r w:rsidRPr="004A1826">
        <w:rPr>
          <w:rFonts w:ascii="Times New Roman" w:hAnsi="Times New Roman" w:cs="Times New Roman"/>
          <w:sz w:val="26"/>
          <w:szCs w:val="26"/>
        </w:rPr>
        <w:t xml:space="preserve">С.И. </w:t>
      </w:r>
      <w:proofErr w:type="spellStart"/>
      <w:r w:rsidRPr="004A1826">
        <w:rPr>
          <w:rFonts w:ascii="Times New Roman" w:hAnsi="Times New Roman" w:cs="Times New Roman"/>
          <w:sz w:val="26"/>
          <w:szCs w:val="26"/>
        </w:rPr>
        <w:t>Фенич</w:t>
      </w:r>
      <w:proofErr w:type="spellEnd"/>
    </w:p>
    <w:p w:rsidR="00812124" w:rsidRPr="004A1826" w:rsidRDefault="00812124" w:rsidP="008121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« </w:t>
      </w:r>
      <w:r w:rsidR="000E6026" w:rsidRPr="004A1826">
        <w:rPr>
          <w:rFonts w:ascii="Times New Roman" w:hAnsi="Times New Roman" w:cs="Times New Roman"/>
          <w:sz w:val="26"/>
          <w:szCs w:val="26"/>
        </w:rPr>
        <w:t xml:space="preserve">  </w:t>
      </w:r>
      <w:r w:rsidRPr="004A1826">
        <w:rPr>
          <w:rFonts w:ascii="Times New Roman" w:hAnsi="Times New Roman" w:cs="Times New Roman"/>
          <w:sz w:val="26"/>
          <w:szCs w:val="26"/>
        </w:rPr>
        <w:t xml:space="preserve"> » </w:t>
      </w:r>
      <w:r w:rsidR="000E6026" w:rsidRPr="004A1826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4A182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A182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4A1826">
        <w:rPr>
          <w:rFonts w:ascii="Times New Roman" w:hAnsi="Times New Roman" w:cs="Times New Roman"/>
          <w:sz w:val="26"/>
          <w:szCs w:val="26"/>
        </w:rPr>
        <w:t>.</w:t>
      </w:r>
    </w:p>
    <w:p w:rsidR="006E5EB1" w:rsidRPr="004A1826" w:rsidRDefault="006E5EB1" w:rsidP="006E5E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0E0E" w:rsidRDefault="004A1826" w:rsidP="006E5E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1826" w:rsidRDefault="004A1826" w:rsidP="006E5E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A1826" w:rsidRDefault="004A1826" w:rsidP="006E5E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A1826" w:rsidRPr="004A1826" w:rsidRDefault="004A1826" w:rsidP="006E5E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E5EB1" w:rsidRPr="004A1826" w:rsidRDefault="006E5EB1" w:rsidP="006E5E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C5F10" w:rsidRPr="004A1826" w:rsidRDefault="000C5F10" w:rsidP="004A182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С должностным регламентом </w:t>
      </w:r>
      <w:proofErr w:type="gramStart"/>
      <w:r w:rsidRPr="004A1826">
        <w:rPr>
          <w:rFonts w:ascii="Times New Roman" w:hAnsi="Times New Roman" w:cs="Times New Roman"/>
          <w:sz w:val="26"/>
          <w:szCs w:val="26"/>
        </w:rPr>
        <w:t>ознакомлен</w:t>
      </w:r>
      <w:proofErr w:type="gramEnd"/>
      <w:r w:rsidRPr="004A1826">
        <w:rPr>
          <w:rFonts w:ascii="Times New Roman" w:hAnsi="Times New Roman" w:cs="Times New Roman"/>
          <w:sz w:val="26"/>
          <w:szCs w:val="26"/>
        </w:rPr>
        <w:t>:</w:t>
      </w:r>
    </w:p>
    <w:p w:rsidR="00441F23" w:rsidRPr="004A1826" w:rsidRDefault="00441F2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1A8B" w:rsidRPr="004A1826" w:rsidRDefault="004326F3" w:rsidP="00441F2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Старший г</w:t>
      </w:r>
      <w:r w:rsidR="000A6EA5" w:rsidRPr="004A182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</w:p>
    <w:p w:rsidR="00441F23" w:rsidRPr="004A1826" w:rsidRDefault="003E1A8B" w:rsidP="00441F2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 xml:space="preserve">отдела камерального контроля НДФЛ и </w:t>
      </w:r>
      <w:proofErr w:type="gramStart"/>
      <w:r w:rsidRPr="004A1826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4A1826">
        <w:rPr>
          <w:rFonts w:ascii="Times New Roman" w:hAnsi="Times New Roman" w:cs="Times New Roman"/>
          <w:sz w:val="26"/>
          <w:szCs w:val="26"/>
        </w:rPr>
        <w:t xml:space="preserve"> №4</w:t>
      </w:r>
      <w:r w:rsidR="00441F23" w:rsidRPr="004A1826">
        <w:rPr>
          <w:rFonts w:ascii="Times New Roman" w:hAnsi="Times New Roman" w:cs="Times New Roman"/>
          <w:sz w:val="26"/>
          <w:szCs w:val="26"/>
        </w:rPr>
        <w:t xml:space="preserve">      </w:t>
      </w:r>
      <w:r w:rsidR="00250E0E" w:rsidRPr="004A1826">
        <w:rPr>
          <w:rFonts w:ascii="Times New Roman" w:hAnsi="Times New Roman" w:cs="Times New Roman"/>
          <w:sz w:val="26"/>
          <w:szCs w:val="26"/>
        </w:rPr>
        <w:t>___________</w:t>
      </w:r>
      <w:r w:rsidR="00441F23" w:rsidRPr="004A1826"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A2344F" w:rsidRPr="004A1826" w:rsidRDefault="00A2344F" w:rsidP="0000779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32793" w:rsidRPr="004A1826" w:rsidRDefault="00A2344F" w:rsidP="0000779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1826">
        <w:rPr>
          <w:rFonts w:ascii="Times New Roman" w:hAnsi="Times New Roman" w:cs="Times New Roman"/>
          <w:sz w:val="26"/>
          <w:szCs w:val="26"/>
        </w:rPr>
        <w:t>«____»</w:t>
      </w:r>
      <w:r w:rsidR="00812124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="003E1A8B" w:rsidRPr="004A1826">
        <w:rPr>
          <w:rFonts w:ascii="Times New Roman" w:hAnsi="Times New Roman" w:cs="Times New Roman"/>
          <w:sz w:val="26"/>
          <w:szCs w:val="26"/>
        </w:rPr>
        <w:t>____________</w:t>
      </w:r>
      <w:r w:rsidR="00812124" w:rsidRPr="004A1826">
        <w:rPr>
          <w:rFonts w:ascii="Times New Roman" w:hAnsi="Times New Roman" w:cs="Times New Roman"/>
          <w:sz w:val="26"/>
          <w:szCs w:val="26"/>
        </w:rPr>
        <w:t xml:space="preserve"> </w:t>
      </w:r>
      <w:r w:rsidRPr="004A1826">
        <w:rPr>
          <w:rFonts w:ascii="Times New Roman" w:hAnsi="Times New Roman" w:cs="Times New Roman"/>
          <w:sz w:val="26"/>
          <w:szCs w:val="26"/>
        </w:rPr>
        <w:t>20</w:t>
      </w:r>
      <w:r w:rsidR="000E6026" w:rsidRPr="004A1826">
        <w:rPr>
          <w:rFonts w:ascii="Times New Roman" w:hAnsi="Times New Roman" w:cs="Times New Roman"/>
          <w:sz w:val="26"/>
          <w:szCs w:val="26"/>
        </w:rPr>
        <w:t xml:space="preserve">  </w:t>
      </w:r>
      <w:r w:rsidRPr="004A1826">
        <w:rPr>
          <w:rFonts w:ascii="Times New Roman" w:hAnsi="Times New Roman" w:cs="Times New Roman"/>
          <w:sz w:val="26"/>
          <w:szCs w:val="26"/>
        </w:rPr>
        <w:t xml:space="preserve"> г.</w:t>
      </w:r>
    </w:p>
    <w:sectPr w:rsidR="00D32793" w:rsidRPr="004A1826" w:rsidSect="004A1826">
      <w:headerReference w:type="default" r:id="rId33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B06" w:rsidRDefault="00E26B06" w:rsidP="00007794">
      <w:r>
        <w:separator/>
      </w:r>
    </w:p>
  </w:endnote>
  <w:endnote w:type="continuationSeparator" w:id="0">
    <w:p w:rsidR="00E26B06" w:rsidRDefault="00E26B06" w:rsidP="0000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B06" w:rsidRDefault="00E26B06" w:rsidP="00007794">
      <w:r>
        <w:separator/>
      </w:r>
    </w:p>
  </w:footnote>
  <w:footnote w:type="continuationSeparator" w:id="0">
    <w:p w:rsidR="00E26B06" w:rsidRDefault="00E26B06" w:rsidP="00007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494048"/>
      <w:docPartObj>
        <w:docPartGallery w:val="Page Numbers (Top of Page)"/>
        <w:docPartUnique/>
      </w:docPartObj>
    </w:sdtPr>
    <w:sdtEndPr/>
    <w:sdtContent>
      <w:p w:rsidR="00D906F5" w:rsidRDefault="00D906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423">
          <w:rPr>
            <w:noProof/>
          </w:rPr>
          <w:t>13</w:t>
        </w:r>
        <w:r>
          <w:fldChar w:fldCharType="end"/>
        </w:r>
      </w:p>
    </w:sdtContent>
  </w:sdt>
  <w:p w:rsidR="00D906F5" w:rsidRDefault="00D906F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57D0B"/>
    <w:multiLevelType w:val="hybridMultilevel"/>
    <w:tmpl w:val="3FB800DA"/>
    <w:lvl w:ilvl="0" w:tplc="1F124B22">
      <w:start w:val="1"/>
      <w:numFmt w:val="decimal"/>
      <w:lvlText w:val="7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6"/>
      </w:rPr>
    </w:lvl>
    <w:lvl w:ilvl="1" w:tplc="2F38ECCC">
      <w:start w:val="12"/>
      <w:numFmt w:val="decimal"/>
      <w:lvlText w:val="%2."/>
      <w:lvlJc w:val="left"/>
      <w:pPr>
        <w:tabs>
          <w:tab w:val="num" w:pos="1906"/>
        </w:tabs>
        <w:ind w:left="1906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10"/>
    <w:rsid w:val="00007794"/>
    <w:rsid w:val="00021628"/>
    <w:rsid w:val="00026784"/>
    <w:rsid w:val="000306C4"/>
    <w:rsid w:val="00084170"/>
    <w:rsid w:val="000A6EA5"/>
    <w:rsid w:val="000C5F10"/>
    <w:rsid w:val="000E6026"/>
    <w:rsid w:val="000F4C53"/>
    <w:rsid w:val="00116460"/>
    <w:rsid w:val="00125F41"/>
    <w:rsid w:val="0012762F"/>
    <w:rsid w:val="00147AC7"/>
    <w:rsid w:val="00156A27"/>
    <w:rsid w:val="00174BA1"/>
    <w:rsid w:val="00180DF3"/>
    <w:rsid w:val="001918D2"/>
    <w:rsid w:val="00193E47"/>
    <w:rsid w:val="00197DCF"/>
    <w:rsid w:val="001B0922"/>
    <w:rsid w:val="001B1EBE"/>
    <w:rsid w:val="001B59B9"/>
    <w:rsid w:val="0021324A"/>
    <w:rsid w:val="00213F70"/>
    <w:rsid w:val="0022390C"/>
    <w:rsid w:val="0022547E"/>
    <w:rsid w:val="00232AB4"/>
    <w:rsid w:val="00243C6D"/>
    <w:rsid w:val="00250E0E"/>
    <w:rsid w:val="00273A60"/>
    <w:rsid w:val="002F2F08"/>
    <w:rsid w:val="002F44E6"/>
    <w:rsid w:val="00306A0D"/>
    <w:rsid w:val="00332BE1"/>
    <w:rsid w:val="003405D6"/>
    <w:rsid w:val="00340EC1"/>
    <w:rsid w:val="003734C0"/>
    <w:rsid w:val="00382D80"/>
    <w:rsid w:val="003B060D"/>
    <w:rsid w:val="003D6B16"/>
    <w:rsid w:val="003E1A8B"/>
    <w:rsid w:val="003F2CCA"/>
    <w:rsid w:val="00404516"/>
    <w:rsid w:val="004055F7"/>
    <w:rsid w:val="00417E28"/>
    <w:rsid w:val="00430AB4"/>
    <w:rsid w:val="004326F3"/>
    <w:rsid w:val="0043317E"/>
    <w:rsid w:val="00441F23"/>
    <w:rsid w:val="00456A96"/>
    <w:rsid w:val="00462ACB"/>
    <w:rsid w:val="004662AA"/>
    <w:rsid w:val="00477116"/>
    <w:rsid w:val="004900E6"/>
    <w:rsid w:val="004A1826"/>
    <w:rsid w:val="004E0428"/>
    <w:rsid w:val="005024AE"/>
    <w:rsid w:val="005130BB"/>
    <w:rsid w:val="00531475"/>
    <w:rsid w:val="00533202"/>
    <w:rsid w:val="00550CB3"/>
    <w:rsid w:val="00556B7E"/>
    <w:rsid w:val="00590BCA"/>
    <w:rsid w:val="005966A9"/>
    <w:rsid w:val="00596823"/>
    <w:rsid w:val="00597E55"/>
    <w:rsid w:val="00602EAF"/>
    <w:rsid w:val="0060426C"/>
    <w:rsid w:val="00661A09"/>
    <w:rsid w:val="006667FE"/>
    <w:rsid w:val="006718BA"/>
    <w:rsid w:val="00686347"/>
    <w:rsid w:val="006A4631"/>
    <w:rsid w:val="006B143E"/>
    <w:rsid w:val="006E40ED"/>
    <w:rsid w:val="006E570F"/>
    <w:rsid w:val="006E5EB1"/>
    <w:rsid w:val="00713FA4"/>
    <w:rsid w:val="00721150"/>
    <w:rsid w:val="00767BFC"/>
    <w:rsid w:val="00772E8D"/>
    <w:rsid w:val="0078208E"/>
    <w:rsid w:val="0078596E"/>
    <w:rsid w:val="007A6E54"/>
    <w:rsid w:val="007C0D61"/>
    <w:rsid w:val="007F30A4"/>
    <w:rsid w:val="00812124"/>
    <w:rsid w:val="00841A56"/>
    <w:rsid w:val="00841E96"/>
    <w:rsid w:val="008A32E1"/>
    <w:rsid w:val="00904D10"/>
    <w:rsid w:val="00910506"/>
    <w:rsid w:val="00910886"/>
    <w:rsid w:val="00943B47"/>
    <w:rsid w:val="009A5081"/>
    <w:rsid w:val="009B7013"/>
    <w:rsid w:val="009E374A"/>
    <w:rsid w:val="009E4C74"/>
    <w:rsid w:val="009E7144"/>
    <w:rsid w:val="00A06007"/>
    <w:rsid w:val="00A2344F"/>
    <w:rsid w:val="00A47DEB"/>
    <w:rsid w:val="00A51109"/>
    <w:rsid w:val="00A51340"/>
    <w:rsid w:val="00A538EF"/>
    <w:rsid w:val="00A60B45"/>
    <w:rsid w:val="00A847F7"/>
    <w:rsid w:val="00A92EFB"/>
    <w:rsid w:val="00AB4D96"/>
    <w:rsid w:val="00AD7512"/>
    <w:rsid w:val="00AE0F6E"/>
    <w:rsid w:val="00AE7021"/>
    <w:rsid w:val="00AF742A"/>
    <w:rsid w:val="00B27BD9"/>
    <w:rsid w:val="00B4470B"/>
    <w:rsid w:val="00B807D1"/>
    <w:rsid w:val="00B82B56"/>
    <w:rsid w:val="00BB3F38"/>
    <w:rsid w:val="00BB73D6"/>
    <w:rsid w:val="00BC2902"/>
    <w:rsid w:val="00BD18BD"/>
    <w:rsid w:val="00BE5C8D"/>
    <w:rsid w:val="00C13623"/>
    <w:rsid w:val="00C54ABA"/>
    <w:rsid w:val="00C77693"/>
    <w:rsid w:val="00C831C2"/>
    <w:rsid w:val="00CB2C13"/>
    <w:rsid w:val="00D32793"/>
    <w:rsid w:val="00D647A6"/>
    <w:rsid w:val="00D8505F"/>
    <w:rsid w:val="00D906F5"/>
    <w:rsid w:val="00D94342"/>
    <w:rsid w:val="00DA6152"/>
    <w:rsid w:val="00DC315D"/>
    <w:rsid w:val="00DC4AD7"/>
    <w:rsid w:val="00E26B06"/>
    <w:rsid w:val="00E35D60"/>
    <w:rsid w:val="00E41050"/>
    <w:rsid w:val="00E65E54"/>
    <w:rsid w:val="00E91EC5"/>
    <w:rsid w:val="00EE1357"/>
    <w:rsid w:val="00EF0BDB"/>
    <w:rsid w:val="00F054A7"/>
    <w:rsid w:val="00F53423"/>
    <w:rsid w:val="00F542FC"/>
    <w:rsid w:val="00F561A2"/>
    <w:rsid w:val="00F60B06"/>
    <w:rsid w:val="00F652FE"/>
    <w:rsid w:val="00F82A9E"/>
    <w:rsid w:val="00F91C0D"/>
    <w:rsid w:val="00FD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styleId="aa">
    <w:name w:val="No Spacing"/>
    <w:link w:val="ab"/>
    <w:uiPriority w:val="1"/>
    <w:qFormat/>
    <w:rsid w:val="00A92EF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92EFB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link w:val="ad"/>
    <w:uiPriority w:val="34"/>
    <w:qFormat/>
    <w:rsid w:val="00A92EFB"/>
    <w:pPr>
      <w:ind w:left="720"/>
      <w:contextualSpacing/>
    </w:pPr>
    <w:rPr>
      <w:lang w:val="x-none" w:eastAsia="x-none"/>
    </w:rPr>
  </w:style>
  <w:style w:type="character" w:customStyle="1" w:styleId="ad">
    <w:name w:val="Абзац списка Знак"/>
    <w:link w:val="ac"/>
    <w:uiPriority w:val="34"/>
    <w:locked/>
    <w:rsid w:val="00A92EFB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styleId="aa">
    <w:name w:val="No Spacing"/>
    <w:link w:val="ab"/>
    <w:uiPriority w:val="1"/>
    <w:qFormat/>
    <w:rsid w:val="00A92EF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92EFB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link w:val="ad"/>
    <w:uiPriority w:val="34"/>
    <w:qFormat/>
    <w:rsid w:val="00A92EFB"/>
    <w:pPr>
      <w:ind w:left="720"/>
      <w:contextualSpacing/>
    </w:pPr>
    <w:rPr>
      <w:lang w:val="x-none" w:eastAsia="x-none"/>
    </w:rPr>
  </w:style>
  <w:style w:type="character" w:customStyle="1" w:styleId="ad">
    <w:name w:val="Абзац списка Знак"/>
    <w:link w:val="ac"/>
    <w:uiPriority w:val="34"/>
    <w:locked/>
    <w:rsid w:val="00A92EFB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412A586EC13A9A04B76A13004756A8FFB04EA682504D1C76D8AD172B8CCCB5D1060D9EAC05081B093AAB1731Dr0s5H" TargetMode="External"/><Relationship Id="rId18" Type="http://schemas.openxmlformats.org/officeDocument/2006/relationships/hyperlink" Target="consultantplus://offline/ref=E412A586EC13A9A04B76A13004756A8FFC0FEA6A2204D1C76D8AD172B8CCCB5D1060D9EAC05081B093AAB1731Dr0s5H" TargetMode="External"/><Relationship Id="rId26" Type="http://schemas.openxmlformats.org/officeDocument/2006/relationships/hyperlink" Target="https://login.consultant.ru/link/?req=doc&amp;base=LAW&amp;n=483113&amp;dst=478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83113&amp;dst=100123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412A586EC13A9A04B76A13004756A8FFC0FE76C200E8CCD65D3DD70BFC39458057181E7C9479FB38EB6B371r1sCH" TargetMode="External"/><Relationship Id="rId17" Type="http://schemas.openxmlformats.org/officeDocument/2006/relationships/hyperlink" Target="consultantplus://offline/ref=E412A586EC13A9A04B76A13004756A8FFC0FE0632202D1C76D8AD172B8CCCB5D1060D9EAC05081B093AAB1731Dr0s5H" TargetMode="External"/><Relationship Id="rId25" Type="http://schemas.openxmlformats.org/officeDocument/2006/relationships/hyperlink" Target="https://login.consultant.ru/link/?req=doc&amp;base=LAW&amp;n=483113&amp;dst=242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412A586EC13A9A04B76A13004756A8FFB04E26A2807D1C76D8AD172B8CCCB5D1060D9EAC05081B093AAB1731Dr0s5H" TargetMode="External"/><Relationship Id="rId20" Type="http://schemas.openxmlformats.org/officeDocument/2006/relationships/hyperlink" Target="consultantplus://offline/ref=E412A586EC13A9A04B76A13004756A8FFC0EEB6E2106D1C76D8AD172B8CCCB5D1060D9EAC05081B093AAB1731Dr0s5H" TargetMode="External"/><Relationship Id="rId29" Type="http://schemas.openxmlformats.org/officeDocument/2006/relationships/hyperlink" Target="https://login.consultant.ru/link/?req=doc&amp;base=LAW&amp;n=473921&amp;dst=10000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412A586EC13A9A04B76A13004756A8FFB04EA6F2705D1C76D8AD172B8CCCB5D026081E6C0589FB699BFE7225B53DD3B12F81A7FC7850F5Cr2s9H" TargetMode="External"/><Relationship Id="rId24" Type="http://schemas.openxmlformats.org/officeDocument/2006/relationships/hyperlink" Target="https://login.consultant.ru/link/?req=doc&amp;base=LAW&amp;n=483113&amp;dst=98" TargetMode="External"/><Relationship Id="rId32" Type="http://schemas.openxmlformats.org/officeDocument/2006/relationships/hyperlink" Target="https://login.consultant.ru/link/?req=doc&amp;base=LAW&amp;n=483113&amp;dst=100179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412A586EC13A9A04B76A13004756A8FFC03E26C2100D1C76D8AD172B8CCCB5D1060D9EAC05081B093AAB1731Dr0s5H" TargetMode="External"/><Relationship Id="rId23" Type="http://schemas.openxmlformats.org/officeDocument/2006/relationships/hyperlink" Target="https://login.consultant.ru/link/?req=doc&amp;base=LAW&amp;n=483113&amp;dst=100820" TargetMode="External"/><Relationship Id="rId28" Type="http://schemas.openxmlformats.org/officeDocument/2006/relationships/hyperlink" Target="https://login.consultant.ru/link/?req=doc&amp;base=LAW&amp;n=473919&amp;dst=100010" TargetMode="External"/><Relationship Id="rId10" Type="http://schemas.openxmlformats.org/officeDocument/2006/relationships/hyperlink" Target="https://login.consultant.ru/link/?req=doc&amp;base=LAW&amp;n=2875" TargetMode="External"/><Relationship Id="rId19" Type="http://schemas.openxmlformats.org/officeDocument/2006/relationships/hyperlink" Target="consultantplus://offline/ref=E412A586EC13A9A04B76A13004756A8FFC0EEB6F2903D1C76D8AD172B8CCCB5D1060D9EAC05081B093AAB1731Dr0s5H" TargetMode="External"/><Relationship Id="rId31" Type="http://schemas.openxmlformats.org/officeDocument/2006/relationships/hyperlink" Target="https://login.consultant.ru/link/?req=doc&amp;base=LAW&amp;n=393702&amp;dst=10003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0235" TargetMode="External"/><Relationship Id="rId14" Type="http://schemas.openxmlformats.org/officeDocument/2006/relationships/hyperlink" Target="consultantplus://offline/ref=E412A586EC13A9A04B76A13004756A8FFE0FEB622601D1C76D8AD172B8CCCB5D1060D9EAC05081B093AAB1731Dr0s5H" TargetMode="External"/><Relationship Id="rId22" Type="http://schemas.openxmlformats.org/officeDocument/2006/relationships/hyperlink" Target="https://login.consultant.ru/link/?req=doc&amp;base=LAW&amp;n=483113&amp;dst=100179" TargetMode="External"/><Relationship Id="rId27" Type="http://schemas.openxmlformats.org/officeDocument/2006/relationships/hyperlink" Target="https://login.consultant.ru/link/?req=doc&amp;base=LAW&amp;n=461634&amp;dst=100026" TargetMode="External"/><Relationship Id="rId30" Type="http://schemas.openxmlformats.org/officeDocument/2006/relationships/hyperlink" Target="https://login.consultant.ru/link/?req=doc&amp;base=LAW&amp;n=342093&amp;dst=100010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8435F-B2AF-4362-B130-13EABF590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5951</Words>
  <Characters>33923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Викторовна</dc:creator>
  <cp:lastModifiedBy>Попова Анна Викторовна</cp:lastModifiedBy>
  <cp:revision>11</cp:revision>
  <cp:lastPrinted>2024-12-17T08:36:00Z</cp:lastPrinted>
  <dcterms:created xsi:type="dcterms:W3CDTF">2025-02-20T06:40:00Z</dcterms:created>
  <dcterms:modified xsi:type="dcterms:W3CDTF">2025-02-20T14:57:00Z</dcterms:modified>
</cp:coreProperties>
</file>